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F9" w:rsidRPr="004825F9" w:rsidRDefault="004825F9" w:rsidP="00F01461">
      <w:pPr>
        <w:spacing w:before="100" w:beforeAutospacing="1" w:after="100" w:afterAutospacing="1" w:line="240" w:lineRule="auto"/>
        <w:jc w:val="center"/>
        <w:rPr>
          <w:rFonts w:ascii="Segoe UI Semilight" w:eastAsia="Times New Roman" w:hAnsi="Segoe UI Semilight" w:cs="Segoe UI Semilight"/>
          <w:b/>
          <w:sz w:val="26"/>
          <w:szCs w:val="26"/>
          <w:lang w:eastAsia="pl-PL"/>
        </w:rPr>
      </w:pPr>
      <w:r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t>Rewolucja w św</w:t>
      </w:r>
      <w:r w:rsidR="00F01461"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t>iecie amerykańskiej motoryzacji.</w:t>
      </w:r>
      <w:bookmarkStart w:id="0" w:name="_GoBack"/>
      <w:bookmarkEnd w:id="0"/>
      <w:r w:rsidR="00F01461"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br/>
        <w:t>Polskie</w:t>
      </w:r>
      <w:r w:rsidR="00A65471"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t xml:space="preserve"> premiery</w:t>
      </w:r>
      <w:r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t xml:space="preserve"> model</w:t>
      </w:r>
      <w:r w:rsidR="00F01461"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t>i</w:t>
      </w:r>
      <w:r w:rsidR="00714020"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t xml:space="preserve"> RAM, Dodge i </w:t>
      </w:r>
      <w:proofErr w:type="spellStart"/>
      <w:r w:rsidR="00714020"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t>Corvette</w:t>
      </w:r>
      <w:proofErr w:type="spellEnd"/>
      <w:r w:rsidR="00714020"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br/>
      </w:r>
      <w:r w:rsidRPr="00B46735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pl-PL"/>
        </w:rPr>
        <w:t>na Poznań Motor Show 2025</w:t>
      </w:r>
    </w:p>
    <w:p w:rsidR="00B46735" w:rsidRDefault="00B46735" w:rsidP="00B46735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</w:p>
    <w:p w:rsidR="004825F9" w:rsidRPr="004825F9" w:rsidRDefault="00714020" w:rsidP="00B46735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  <w:hyperlink r:id="rId8" w:history="1">
        <w:r w:rsidR="004825F9" w:rsidRPr="00B46735">
          <w:rPr>
            <w:rStyle w:val="Hipercze"/>
            <w:rFonts w:ascii="Segoe UI Semilight" w:eastAsia="Times New Roman" w:hAnsi="Segoe UI Semilight" w:cs="Segoe UI Semilight"/>
            <w:lang w:eastAsia="pl-PL"/>
          </w:rPr>
          <w:t>Poznań Motor Show</w:t>
        </w:r>
      </w:hyperlink>
      <w:r w:rsidR="004825F9" w:rsidRPr="004825F9">
        <w:rPr>
          <w:rFonts w:ascii="Segoe UI Semilight" w:eastAsia="Times New Roman" w:hAnsi="Segoe UI Semilight" w:cs="Segoe UI Semilight"/>
          <w:lang w:eastAsia="pl-PL"/>
        </w:rPr>
        <w:t xml:space="preserve"> – największe targi motoryzacyjne w Europie Środkowo-Wschodniej – po raz kolejny staną się miejscem spektakularnych premier i prezentacji najgorętszych nowości ze świata motoryzacji. Wśród wystawców </w:t>
      </w:r>
      <w:r w:rsidRPr="00B46735">
        <w:rPr>
          <w:rFonts w:ascii="Segoe UI Semilight" w:eastAsia="Times New Roman" w:hAnsi="Segoe UI Semilight" w:cs="Segoe UI Semilight"/>
          <w:lang w:eastAsia="pl-PL"/>
        </w:rPr>
        <w:t>pojawi się m.in.</w:t>
      </w:r>
      <w:r w:rsidR="004825F9" w:rsidRPr="004825F9">
        <w:rPr>
          <w:rFonts w:ascii="Segoe UI Semilight" w:eastAsia="Times New Roman" w:hAnsi="Segoe UI Semilight" w:cs="Segoe UI Semilight"/>
          <w:lang w:eastAsia="pl-PL"/>
        </w:rPr>
        <w:t xml:space="preserve"> A!W </w:t>
      </w:r>
      <w:proofErr w:type="spellStart"/>
      <w:r w:rsidR="004825F9" w:rsidRPr="004825F9">
        <w:rPr>
          <w:rFonts w:ascii="Segoe UI Semilight" w:eastAsia="Times New Roman" w:hAnsi="Segoe UI Semilight" w:cs="Segoe UI Semilight"/>
          <w:lang w:eastAsia="pl-PL"/>
        </w:rPr>
        <w:t>Forged</w:t>
      </w:r>
      <w:proofErr w:type="spellEnd"/>
      <w:r w:rsidR="004825F9" w:rsidRPr="004825F9">
        <w:rPr>
          <w:rFonts w:ascii="Segoe UI Semilight" w:eastAsia="Times New Roman" w:hAnsi="Segoe UI Semilight" w:cs="Segoe UI Semilight"/>
          <w:lang w:eastAsia="pl-PL"/>
        </w:rPr>
        <w:t xml:space="preserve">, które przygotowało wyjątkową ekspozycję amerykańskich ikon motoryzacji. Na stoisku firmy zobaczymy długo wyczekiwane premiery, w tym </w:t>
      </w:r>
      <w:r w:rsidR="004825F9" w:rsidRPr="00B46735">
        <w:rPr>
          <w:rFonts w:ascii="Segoe UI Semilight" w:eastAsia="Times New Roman" w:hAnsi="Segoe UI Semilight" w:cs="Segoe UI Semilight"/>
          <w:b/>
          <w:bCs/>
          <w:lang w:eastAsia="pl-PL"/>
        </w:rPr>
        <w:t>RAM RHO</w:t>
      </w:r>
      <w:r w:rsidR="004825F9" w:rsidRPr="004825F9">
        <w:rPr>
          <w:rFonts w:ascii="Segoe UI Semilight" w:eastAsia="Times New Roman" w:hAnsi="Segoe UI Semilight" w:cs="Segoe UI Semilight"/>
          <w:lang w:eastAsia="pl-PL"/>
        </w:rPr>
        <w:t xml:space="preserve">, </w:t>
      </w:r>
      <w:proofErr w:type="spellStart"/>
      <w:r w:rsidR="004825F9" w:rsidRPr="00B46735">
        <w:rPr>
          <w:rFonts w:ascii="Segoe UI Semilight" w:eastAsia="Times New Roman" w:hAnsi="Segoe UI Semilight" w:cs="Segoe UI Semilight"/>
          <w:b/>
          <w:bCs/>
          <w:lang w:eastAsia="pl-PL"/>
        </w:rPr>
        <w:t>Corvette</w:t>
      </w:r>
      <w:proofErr w:type="spellEnd"/>
      <w:r w:rsidR="004825F9"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 E-Ray</w:t>
      </w:r>
      <w:r w:rsidR="004825F9" w:rsidRPr="004825F9">
        <w:rPr>
          <w:rFonts w:ascii="Segoe UI Semilight" w:eastAsia="Times New Roman" w:hAnsi="Segoe UI Semilight" w:cs="Segoe UI Semilight"/>
          <w:lang w:eastAsia="pl-PL"/>
        </w:rPr>
        <w:t xml:space="preserve"> oraz </w:t>
      </w:r>
      <w:r w:rsidR="004825F9"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Dodge </w:t>
      </w:r>
      <w:proofErr w:type="spellStart"/>
      <w:r w:rsidR="004825F9" w:rsidRPr="00B46735">
        <w:rPr>
          <w:rFonts w:ascii="Segoe UI Semilight" w:eastAsia="Times New Roman" w:hAnsi="Segoe UI Semilight" w:cs="Segoe UI Semilight"/>
          <w:b/>
          <w:bCs/>
          <w:lang w:eastAsia="pl-PL"/>
        </w:rPr>
        <w:t>Charger</w:t>
      </w:r>
      <w:proofErr w:type="spellEnd"/>
      <w:r w:rsidR="004825F9"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 </w:t>
      </w:r>
      <w:proofErr w:type="spellStart"/>
      <w:r w:rsidR="004825F9" w:rsidRPr="00B46735">
        <w:rPr>
          <w:rFonts w:ascii="Segoe UI Semilight" w:eastAsia="Times New Roman" w:hAnsi="Segoe UI Semilight" w:cs="Segoe UI Semilight"/>
          <w:b/>
          <w:bCs/>
          <w:lang w:eastAsia="pl-PL"/>
        </w:rPr>
        <w:t>Daytona</w:t>
      </w:r>
      <w:proofErr w:type="spellEnd"/>
      <w:r w:rsidR="004825F9" w:rsidRPr="004825F9">
        <w:rPr>
          <w:rFonts w:ascii="Segoe UI Semilight" w:eastAsia="Times New Roman" w:hAnsi="Segoe UI Semilight" w:cs="Segoe UI Semilight"/>
          <w:lang w:eastAsia="pl-PL"/>
        </w:rPr>
        <w:t>.</w:t>
      </w:r>
    </w:p>
    <w:p w:rsidR="004825F9" w:rsidRPr="004825F9" w:rsidRDefault="00714020" w:rsidP="004825F9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</w:pPr>
      <w:r w:rsidRPr="00B46735"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  <w:t xml:space="preserve">Ekscytujące </w:t>
      </w:r>
      <w:proofErr w:type="spellStart"/>
      <w:r w:rsidRPr="00B46735"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  <w:t>premie</w:t>
      </w:r>
      <w:r w:rsidR="004825F9" w:rsidRPr="00B46735"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  <w:t>y</w:t>
      </w:r>
      <w:proofErr w:type="spellEnd"/>
      <w:r w:rsidR="004825F9" w:rsidRPr="00B46735"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  <w:t xml:space="preserve"> na stoisku A!W </w:t>
      </w:r>
      <w:proofErr w:type="spellStart"/>
      <w:r w:rsidR="004825F9" w:rsidRPr="00B46735"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  <w:t>Forged</w:t>
      </w:r>
      <w:proofErr w:type="spellEnd"/>
    </w:p>
    <w:p w:rsidR="004825F9" w:rsidRPr="004825F9" w:rsidRDefault="004825F9" w:rsidP="004825F9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825F9">
        <w:rPr>
          <w:rFonts w:ascii="Segoe UI Semilight" w:eastAsia="Times New Roman" w:hAnsi="Segoe UI Semilight" w:cs="Segoe UI Semilight"/>
          <w:lang w:eastAsia="pl-PL"/>
        </w:rPr>
        <w:t xml:space="preserve">Tegoroczna edycja Poznań Motor Show będzie wyjątkowa dla miłośników amerykańskiej motoryzacji. A!W </w:t>
      </w:r>
      <w:proofErr w:type="spellStart"/>
      <w:r w:rsidRPr="004825F9">
        <w:rPr>
          <w:rFonts w:ascii="Segoe UI Semilight" w:eastAsia="Times New Roman" w:hAnsi="Segoe UI Semilight" w:cs="Segoe UI Semilight"/>
          <w:lang w:eastAsia="pl-PL"/>
        </w:rPr>
        <w:t>Forged</w:t>
      </w:r>
      <w:proofErr w:type="spellEnd"/>
      <w:r w:rsidRPr="004825F9">
        <w:rPr>
          <w:rFonts w:ascii="Segoe UI Semilight" w:eastAsia="Times New Roman" w:hAnsi="Segoe UI Semilight" w:cs="Segoe UI Semilight"/>
          <w:lang w:eastAsia="pl-PL"/>
        </w:rPr>
        <w:t xml:space="preserve">, uznany ekspert w zakresie serwisowania i sprzedaży pojazdów luksusowych i amerykańskich, zaprezentuje </w:t>
      </w:r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trzy kluczowe modele, które </w:t>
      </w:r>
      <w:r w:rsidR="0040282D"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oficjalnie </w:t>
      </w:r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zadebiutują w Polsce</w:t>
      </w:r>
      <w:r w:rsidRPr="004825F9">
        <w:rPr>
          <w:rFonts w:ascii="Segoe UI Semilight" w:eastAsia="Times New Roman" w:hAnsi="Segoe UI Semilight" w:cs="Segoe UI Semilight"/>
          <w:lang w:eastAsia="pl-PL"/>
        </w:rPr>
        <w:t>:</w:t>
      </w:r>
    </w:p>
    <w:p w:rsidR="004825F9" w:rsidRPr="00B46735" w:rsidRDefault="004825F9" w:rsidP="004028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  <w:proofErr w:type="spellStart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Corvette</w:t>
      </w:r>
      <w:proofErr w:type="spellEnd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 E-Ray</w:t>
      </w:r>
      <w:r w:rsidRPr="00B46735">
        <w:rPr>
          <w:rFonts w:ascii="Segoe UI Semilight" w:eastAsia="Times New Roman" w:hAnsi="Segoe UI Semilight" w:cs="Segoe UI Semilight"/>
          <w:lang w:eastAsia="pl-PL"/>
        </w:rPr>
        <w:t xml:space="preserve"> – pierwsza w historii hybrydowa </w:t>
      </w:r>
      <w:proofErr w:type="spellStart"/>
      <w:r w:rsidRPr="00B46735">
        <w:rPr>
          <w:rFonts w:ascii="Segoe UI Semilight" w:eastAsia="Times New Roman" w:hAnsi="Segoe UI Semilight" w:cs="Segoe UI Semilight"/>
          <w:lang w:eastAsia="pl-PL"/>
        </w:rPr>
        <w:t>Corvette</w:t>
      </w:r>
      <w:proofErr w:type="spellEnd"/>
      <w:r w:rsidRPr="00B46735">
        <w:rPr>
          <w:rFonts w:ascii="Segoe UI Semilight" w:eastAsia="Times New Roman" w:hAnsi="Segoe UI Semilight" w:cs="Segoe UI Semilight"/>
          <w:lang w:eastAsia="pl-PL"/>
        </w:rPr>
        <w:t>, która łączy legendarny design z zaawansowanym napędem na cztery koła. To przełomowy moment dla marki, która po raz pierwszy wprowadza elektryfikację do swojego kultowego modelu.</w:t>
      </w:r>
    </w:p>
    <w:p w:rsidR="004825F9" w:rsidRPr="00B46735" w:rsidRDefault="004825F9" w:rsidP="004028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Dodge </w:t>
      </w:r>
      <w:proofErr w:type="spellStart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Charger</w:t>
      </w:r>
      <w:proofErr w:type="spellEnd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 </w:t>
      </w:r>
      <w:proofErr w:type="spellStart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Daytona</w:t>
      </w:r>
      <w:proofErr w:type="spellEnd"/>
      <w:r w:rsidRPr="00B46735">
        <w:rPr>
          <w:rFonts w:ascii="Segoe UI Semilight" w:eastAsia="Times New Roman" w:hAnsi="Segoe UI Semilight" w:cs="Segoe UI Semilight"/>
          <w:lang w:eastAsia="pl-PL"/>
        </w:rPr>
        <w:t xml:space="preserve"> – przyszłość </w:t>
      </w:r>
      <w:proofErr w:type="spellStart"/>
      <w:r w:rsidRPr="00B46735">
        <w:rPr>
          <w:rFonts w:ascii="Segoe UI Semilight" w:eastAsia="Times New Roman" w:hAnsi="Segoe UI Semilight" w:cs="Segoe UI Semilight"/>
          <w:lang w:eastAsia="pl-PL"/>
        </w:rPr>
        <w:t>muscle</w:t>
      </w:r>
      <w:proofErr w:type="spellEnd"/>
      <w:r w:rsidRPr="00B46735">
        <w:rPr>
          <w:rFonts w:ascii="Segoe UI Semilight" w:eastAsia="Times New Roman" w:hAnsi="Segoe UI Semilight" w:cs="Segoe UI Semilight"/>
          <w:lang w:eastAsia="pl-PL"/>
        </w:rPr>
        <w:t xml:space="preserve"> carów. Ten w pełni elektryczny samochód czerpie inspirację z legendarnej linii </w:t>
      </w:r>
      <w:proofErr w:type="spellStart"/>
      <w:r w:rsidRPr="00B46735">
        <w:rPr>
          <w:rFonts w:ascii="Segoe UI Semilight" w:eastAsia="Times New Roman" w:hAnsi="Segoe UI Semilight" w:cs="Segoe UI Semilight"/>
          <w:lang w:eastAsia="pl-PL"/>
        </w:rPr>
        <w:t>Chargerów</w:t>
      </w:r>
      <w:proofErr w:type="spellEnd"/>
      <w:r w:rsidRPr="00B46735">
        <w:rPr>
          <w:rFonts w:ascii="Segoe UI Semilight" w:eastAsia="Times New Roman" w:hAnsi="Segoe UI Semilight" w:cs="Segoe UI Semilight"/>
          <w:lang w:eastAsia="pl-PL"/>
        </w:rPr>
        <w:t>, jednocześnie oferując nowoczesne rozwiązania technologiczne i imponującą moc.</w:t>
      </w:r>
    </w:p>
    <w:p w:rsidR="004825F9" w:rsidRPr="00B46735" w:rsidRDefault="004825F9" w:rsidP="004028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RAM RHO oraz RAM 2025 z silnikami </w:t>
      </w:r>
      <w:proofErr w:type="spellStart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Hurricane</w:t>
      </w:r>
      <w:proofErr w:type="spellEnd"/>
      <w:r w:rsidRPr="00B46735">
        <w:rPr>
          <w:rFonts w:ascii="Segoe UI Semilight" w:eastAsia="Times New Roman" w:hAnsi="Segoe UI Semilight" w:cs="Segoe UI Semilight"/>
          <w:lang w:eastAsia="pl-PL"/>
        </w:rPr>
        <w:t xml:space="preserve"> – legendarna amerykańska marka wprowadza nową generację swoich pickupów, oferując większą moc, nowoczesne technologie i osz</w:t>
      </w:r>
      <w:r w:rsidR="0040282D" w:rsidRPr="00B46735">
        <w:rPr>
          <w:rFonts w:ascii="Segoe UI Semilight" w:eastAsia="Times New Roman" w:hAnsi="Segoe UI Semilight" w:cs="Segoe UI Semilight"/>
          <w:lang w:eastAsia="pl-PL"/>
        </w:rPr>
        <w:t>czędniejsze jednostki napędowe.</w:t>
      </w:r>
    </w:p>
    <w:p w:rsidR="004825F9" w:rsidRPr="004825F9" w:rsidRDefault="004825F9" w:rsidP="004825F9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</w:pPr>
      <w:r w:rsidRPr="00B46735"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  <w:t>Nie tylko premiery – kultowe modele na wyciągnięcie ręki</w:t>
      </w:r>
    </w:p>
    <w:p w:rsidR="004825F9" w:rsidRPr="004825F9" w:rsidRDefault="004825F9" w:rsidP="004825F9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825F9">
        <w:rPr>
          <w:rFonts w:ascii="Segoe UI Semilight" w:eastAsia="Times New Roman" w:hAnsi="Segoe UI Semilight" w:cs="Segoe UI Semilight"/>
          <w:lang w:eastAsia="pl-PL"/>
        </w:rPr>
        <w:t xml:space="preserve">Na stoisku A!W </w:t>
      </w:r>
      <w:proofErr w:type="spellStart"/>
      <w:r w:rsidRPr="004825F9">
        <w:rPr>
          <w:rFonts w:ascii="Segoe UI Semilight" w:eastAsia="Times New Roman" w:hAnsi="Segoe UI Semilight" w:cs="Segoe UI Semilight"/>
          <w:lang w:eastAsia="pl-PL"/>
        </w:rPr>
        <w:t>Forged</w:t>
      </w:r>
      <w:proofErr w:type="spellEnd"/>
      <w:r w:rsidRPr="004825F9">
        <w:rPr>
          <w:rFonts w:ascii="Segoe UI Semilight" w:eastAsia="Times New Roman" w:hAnsi="Segoe UI Semilight" w:cs="Segoe UI Semilight"/>
          <w:lang w:eastAsia="pl-PL"/>
        </w:rPr>
        <w:t xml:space="preserve"> odwiedzający będą mieli okazję zobaczyć ró</w:t>
      </w:r>
      <w:r w:rsidR="00714020" w:rsidRPr="00B46735">
        <w:rPr>
          <w:rFonts w:ascii="Segoe UI Semilight" w:eastAsia="Times New Roman" w:hAnsi="Segoe UI Semilight" w:cs="Segoe UI Semilight"/>
          <w:lang w:eastAsia="pl-PL"/>
        </w:rPr>
        <w:t xml:space="preserve">wnież inne wyjątkowe pojazdy: </w:t>
      </w:r>
      <w:proofErr w:type="spellStart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Corvette</w:t>
      </w:r>
      <w:proofErr w:type="spellEnd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 </w:t>
      </w:r>
      <w:proofErr w:type="spellStart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Stingray</w:t>
      </w:r>
      <w:proofErr w:type="spellEnd"/>
      <w:r w:rsidRPr="004825F9">
        <w:rPr>
          <w:rFonts w:ascii="Segoe UI Semilight" w:eastAsia="Times New Roman" w:hAnsi="Segoe UI Semilight" w:cs="Segoe UI Semilight"/>
          <w:lang w:eastAsia="pl-PL"/>
        </w:rPr>
        <w:t xml:space="preserve"> – klasyka amerykańskiej motoryzacji, łącząca sporto</w:t>
      </w:r>
      <w:r w:rsidR="00714020" w:rsidRPr="00B46735">
        <w:rPr>
          <w:rFonts w:ascii="Segoe UI Semilight" w:eastAsia="Times New Roman" w:hAnsi="Segoe UI Semilight" w:cs="Segoe UI Semilight"/>
          <w:lang w:eastAsia="pl-PL"/>
        </w:rPr>
        <w:t xml:space="preserve">wy design i doskonałe osiągi. </w:t>
      </w:r>
      <w:proofErr w:type="spellStart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Corvette</w:t>
      </w:r>
      <w:proofErr w:type="spellEnd"/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 xml:space="preserve"> Z06</w:t>
      </w:r>
      <w:r w:rsidRPr="004825F9">
        <w:rPr>
          <w:rFonts w:ascii="Segoe UI Semilight" w:eastAsia="Times New Roman" w:hAnsi="Segoe UI Semilight" w:cs="Segoe UI Semilight"/>
          <w:lang w:eastAsia="pl-PL"/>
        </w:rPr>
        <w:t xml:space="preserve"> – model stworzony z myślą o torowych emocjach, zapewniający wyją</w:t>
      </w:r>
      <w:r w:rsidR="00714020" w:rsidRPr="00B46735">
        <w:rPr>
          <w:rFonts w:ascii="Segoe UI Semilight" w:eastAsia="Times New Roman" w:hAnsi="Segoe UI Semilight" w:cs="Segoe UI Semilight"/>
          <w:lang w:eastAsia="pl-PL"/>
        </w:rPr>
        <w:t xml:space="preserve">tkowe wrażenia z jazdy. </w:t>
      </w:r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RAM 1500 Limited 2025</w:t>
      </w:r>
      <w:r w:rsidRPr="004825F9">
        <w:rPr>
          <w:rFonts w:ascii="Segoe UI Semilight" w:eastAsia="Times New Roman" w:hAnsi="Segoe UI Semilight" w:cs="Segoe UI Semilight"/>
          <w:lang w:eastAsia="pl-PL"/>
        </w:rPr>
        <w:t xml:space="preserve"> – luksus, funkcjonalność i niezrównana moc w jednym pojeździe, stworzonym dla najbardziej wymagających użytkowników.</w:t>
      </w:r>
    </w:p>
    <w:p w:rsidR="004825F9" w:rsidRPr="004825F9" w:rsidRDefault="00B46735" w:rsidP="004825F9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  <w:lang w:eastAsia="pl-PL"/>
        </w:rPr>
        <w:t>Raj dla pasjonatów motoryzacji</w:t>
      </w:r>
    </w:p>
    <w:p w:rsidR="00395ADC" w:rsidRPr="00B46735" w:rsidRDefault="004825F9" w:rsidP="00B46735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  <w:lang w:eastAsia="pl-PL"/>
        </w:rPr>
      </w:pPr>
      <w:r w:rsidRPr="004825F9">
        <w:rPr>
          <w:rFonts w:ascii="Segoe UI Semilight" w:eastAsia="Times New Roman" w:hAnsi="Segoe UI Semilight" w:cs="Segoe UI Semilight"/>
          <w:lang w:eastAsia="pl-PL"/>
        </w:rPr>
        <w:t xml:space="preserve">Poznań Motor Show odbędzie się w dniach </w:t>
      </w:r>
      <w:r w:rsidRPr="00B46735">
        <w:rPr>
          <w:rFonts w:ascii="Segoe UI Semilight" w:eastAsia="Times New Roman" w:hAnsi="Segoe UI Semilight" w:cs="Segoe UI Semilight"/>
          <w:b/>
          <w:bCs/>
          <w:lang w:eastAsia="pl-PL"/>
        </w:rPr>
        <w:t>24-27 kwietnia 2025 roku</w:t>
      </w:r>
      <w:r w:rsidRPr="004825F9">
        <w:rPr>
          <w:rFonts w:ascii="Segoe UI Semilight" w:eastAsia="Times New Roman" w:hAnsi="Segoe UI Semilight" w:cs="Segoe UI Semilight"/>
          <w:lang w:eastAsia="pl-PL"/>
        </w:rPr>
        <w:t xml:space="preserve"> na terenie Międzynarodowych Targów Poznańskich. To wydarzenie, które co roku przyciąga dziesiątki tysięcy odwiedzających, oferując unikalną okazję do zobaczenia najnowszych trendów motoryzacyjnych, premierowych modeli oraz innowacyjnych technologii.</w:t>
      </w:r>
      <w:r w:rsidR="00B46735">
        <w:rPr>
          <w:rFonts w:ascii="Segoe UI Semilight" w:eastAsia="Times New Roman" w:hAnsi="Segoe UI Semilight" w:cs="Segoe UI Semilight"/>
          <w:lang w:eastAsia="pl-PL"/>
        </w:rPr>
        <w:t xml:space="preserve"> Więcej informacji pod linkiem: </w:t>
      </w:r>
      <w:hyperlink r:id="rId9" w:history="1">
        <w:r w:rsidR="00B46735" w:rsidRPr="00792855">
          <w:rPr>
            <w:rStyle w:val="Hipercze"/>
            <w:rFonts w:ascii="Segoe UI Semilight" w:eastAsia="Times New Roman" w:hAnsi="Segoe UI Semilight" w:cs="Segoe UI Semilight"/>
            <w:lang w:eastAsia="pl-PL"/>
          </w:rPr>
          <w:t>https://motorshow.pl/</w:t>
        </w:r>
      </w:hyperlink>
      <w:r w:rsidR="00B46735">
        <w:rPr>
          <w:rFonts w:ascii="Segoe UI Semilight" w:eastAsia="Times New Roman" w:hAnsi="Segoe UI Semilight" w:cs="Segoe UI Semilight"/>
          <w:lang w:eastAsia="pl-PL"/>
        </w:rPr>
        <w:t xml:space="preserve">. </w:t>
      </w:r>
    </w:p>
    <w:sectPr w:rsidR="00395ADC" w:rsidRPr="00B46735" w:rsidSect="00B46735">
      <w:headerReference w:type="default" r:id="rId10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51" w:rsidRDefault="004E5651" w:rsidP="004E5651">
      <w:pPr>
        <w:spacing w:after="0" w:line="240" w:lineRule="auto"/>
      </w:pPr>
      <w:r>
        <w:separator/>
      </w:r>
    </w:p>
  </w:endnote>
  <w:endnote w:type="continuationSeparator" w:id="0">
    <w:p w:rsidR="004E5651" w:rsidRDefault="004E5651" w:rsidP="004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51" w:rsidRDefault="004E5651" w:rsidP="004E5651">
      <w:pPr>
        <w:spacing w:after="0" w:line="240" w:lineRule="auto"/>
      </w:pPr>
      <w:r>
        <w:separator/>
      </w:r>
    </w:p>
  </w:footnote>
  <w:footnote w:type="continuationSeparator" w:id="0">
    <w:p w:rsidR="004E5651" w:rsidRDefault="004E5651" w:rsidP="004E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51" w:rsidRPr="004E5651" w:rsidRDefault="004E5651" w:rsidP="004E5651">
    <w:pPr>
      <w:pStyle w:val="Nagwek"/>
      <w:jc w:val="right"/>
      <w:rPr>
        <w:rFonts w:ascii="Segoe UI Semilight" w:hAnsi="Segoe UI Semilight" w:cs="Segoe UI Semilight"/>
        <w:sz w:val="16"/>
        <w:szCs w:val="16"/>
      </w:rPr>
    </w:pPr>
    <w:r w:rsidRPr="004E5651">
      <w:rPr>
        <w:rFonts w:ascii="Segoe UI Semilight" w:hAnsi="Segoe UI Semilight" w:cs="Segoe UI Semilight"/>
        <w:sz w:val="16"/>
        <w:szCs w:val="16"/>
      </w:rPr>
      <w:t>Informacja prasowa, 21.03.2025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578"/>
    <w:multiLevelType w:val="hybridMultilevel"/>
    <w:tmpl w:val="946C5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F9"/>
    <w:rsid w:val="0040282D"/>
    <w:rsid w:val="004825F9"/>
    <w:rsid w:val="004E5651"/>
    <w:rsid w:val="00714020"/>
    <w:rsid w:val="00A65471"/>
    <w:rsid w:val="00B46735"/>
    <w:rsid w:val="00B770B4"/>
    <w:rsid w:val="00F01461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5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25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40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28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651"/>
  </w:style>
  <w:style w:type="paragraph" w:styleId="Stopka">
    <w:name w:val="footer"/>
    <w:basedOn w:val="Normalny"/>
    <w:link w:val="StopkaZnak"/>
    <w:uiPriority w:val="99"/>
    <w:unhideWhenUsed/>
    <w:rsid w:val="004E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5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25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40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28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651"/>
  </w:style>
  <w:style w:type="paragraph" w:styleId="Stopka">
    <w:name w:val="footer"/>
    <w:basedOn w:val="Normalny"/>
    <w:link w:val="StopkaZnak"/>
    <w:uiPriority w:val="99"/>
    <w:unhideWhenUsed/>
    <w:rsid w:val="004E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rshow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torsh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Sobczyńska</dc:creator>
  <cp:lastModifiedBy>Aleksandra Sobczyńska</cp:lastModifiedBy>
  <cp:revision>2</cp:revision>
  <dcterms:created xsi:type="dcterms:W3CDTF">2025-03-20T10:46:00Z</dcterms:created>
  <dcterms:modified xsi:type="dcterms:W3CDTF">2025-03-20T14:37:00Z</dcterms:modified>
</cp:coreProperties>
</file>