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99" w:rsidRPr="009C508B" w:rsidRDefault="00B60299" w:rsidP="00B60299">
      <w:pPr>
        <w:jc w:val="center"/>
        <w:rPr>
          <w:rFonts w:cstheme="minorHAnsi"/>
          <w:b/>
        </w:rPr>
      </w:pPr>
      <w:r w:rsidRPr="009C508B">
        <w:rPr>
          <w:rFonts w:cstheme="minorHAnsi"/>
          <w:b/>
        </w:rPr>
        <w:t xml:space="preserve">Poznań ponownie motoryzacyjną stolicą Polski </w:t>
      </w:r>
    </w:p>
    <w:p w:rsidR="00B60299" w:rsidRPr="009C508B" w:rsidRDefault="00B60299" w:rsidP="00B60299">
      <w:pPr>
        <w:tabs>
          <w:tab w:val="left" w:pos="1475"/>
        </w:tabs>
        <w:spacing w:after="0" w:line="240" w:lineRule="auto"/>
        <w:jc w:val="both"/>
        <w:rPr>
          <w:rFonts w:cstheme="minorHAnsi"/>
          <w:b/>
        </w:rPr>
      </w:pPr>
    </w:p>
    <w:p w:rsidR="00D22AB9" w:rsidRPr="009C508B" w:rsidRDefault="00B60299" w:rsidP="009C508B">
      <w:pPr>
        <w:jc w:val="both"/>
        <w:rPr>
          <w:rFonts w:cstheme="minorHAnsi"/>
        </w:rPr>
      </w:pPr>
      <w:r w:rsidRPr="009C508B">
        <w:rPr>
          <w:rFonts w:cstheme="minorHAnsi"/>
          <w:b/>
        </w:rPr>
        <w:t>N</w:t>
      </w:r>
      <w:r w:rsidRPr="009C508B">
        <w:rPr>
          <w:rFonts w:cstheme="minorHAnsi"/>
          <w:b/>
        </w:rPr>
        <w:t>iemal 200 marek i wystawców</w:t>
      </w:r>
      <w:r w:rsidRPr="009C508B">
        <w:rPr>
          <w:rFonts w:cstheme="minorHAnsi"/>
          <w:b/>
        </w:rPr>
        <w:t xml:space="preserve"> w 9 pawilonach wystawienniczych, ponad 20 premierowych modeli i nowych marek na polskim rynku</w:t>
      </w:r>
      <w:r w:rsidRPr="009C508B">
        <w:rPr>
          <w:rFonts w:cstheme="minorHAnsi"/>
          <w:b/>
        </w:rPr>
        <w:t xml:space="preserve">, ponad 70 prelekcji </w:t>
      </w:r>
      <w:r w:rsidRPr="009C508B">
        <w:rPr>
          <w:rFonts w:cstheme="minorHAnsi"/>
          <w:b/>
        </w:rPr>
        <w:t xml:space="preserve">na scenach </w:t>
      </w:r>
      <w:r w:rsidRPr="009C508B">
        <w:rPr>
          <w:rFonts w:cstheme="minorHAnsi"/>
          <w:b/>
        </w:rPr>
        <w:t>oraz kilkadziesiąt gwiazd motosportu.</w:t>
      </w:r>
      <w:r w:rsidRPr="009C508B">
        <w:rPr>
          <w:rFonts w:cstheme="minorHAnsi"/>
          <w:b/>
        </w:rPr>
        <w:t xml:space="preserve"> Przez 4 dni Poznań Motor Show był </w:t>
      </w:r>
      <w:r w:rsidR="00D22AB9" w:rsidRPr="009C508B">
        <w:rPr>
          <w:rFonts w:cstheme="minorHAnsi"/>
          <w:b/>
        </w:rPr>
        <w:t>jak rajem dla</w:t>
      </w:r>
      <w:r w:rsidRPr="009C508B">
        <w:rPr>
          <w:rFonts w:cstheme="minorHAnsi"/>
          <w:b/>
        </w:rPr>
        <w:t xml:space="preserve"> miłośników czterech i dwóch „kółek”.</w:t>
      </w:r>
      <w:r w:rsidR="009C508B">
        <w:rPr>
          <w:rFonts w:cstheme="minorHAnsi"/>
          <w:b/>
        </w:rPr>
        <w:t xml:space="preserve"> </w:t>
      </w:r>
      <w:r w:rsidR="00D22AB9" w:rsidRPr="009C508B">
        <w:rPr>
          <w:rFonts w:cstheme="minorHAnsi"/>
          <w:b/>
        </w:rPr>
        <w:t>O</w:t>
      </w:r>
      <w:r w:rsidR="00D22AB9" w:rsidRPr="009C508B">
        <w:rPr>
          <w:rFonts w:cstheme="minorHAnsi"/>
          <w:b/>
        </w:rPr>
        <w:t>d 24 do 27 kwietnia, Międz</w:t>
      </w:r>
      <w:r w:rsidR="00D22AB9" w:rsidRPr="009C508B">
        <w:rPr>
          <w:rFonts w:cstheme="minorHAnsi"/>
          <w:b/>
        </w:rPr>
        <w:t>ynarodowe Targi Poznańskie stały</w:t>
      </w:r>
      <w:r w:rsidR="00D22AB9" w:rsidRPr="009C508B">
        <w:rPr>
          <w:rFonts w:cstheme="minorHAnsi"/>
          <w:b/>
        </w:rPr>
        <w:t xml:space="preserve"> się centrum motoryzacyjnego świata. Poznań Motor Show 2025 </w:t>
      </w:r>
      <w:r w:rsidR="00D22AB9" w:rsidRPr="009C508B">
        <w:rPr>
          <w:rFonts w:cstheme="minorHAnsi"/>
          <w:b/>
        </w:rPr>
        <w:t>pełne było</w:t>
      </w:r>
      <w:r w:rsidR="00D22AB9" w:rsidRPr="009C508B">
        <w:rPr>
          <w:rFonts w:cstheme="minorHAnsi"/>
          <w:b/>
        </w:rPr>
        <w:t xml:space="preserve"> premier, emocji i niezapomnianych wrażeń dla wszystkich </w:t>
      </w:r>
      <w:r w:rsidR="00D22AB9" w:rsidRPr="009C508B">
        <w:rPr>
          <w:rFonts w:cstheme="minorHAnsi"/>
          <w:b/>
        </w:rPr>
        <w:t>fanów</w:t>
      </w:r>
      <w:r w:rsidR="00D22AB9" w:rsidRPr="009C508B">
        <w:rPr>
          <w:rFonts w:cstheme="minorHAnsi"/>
          <w:b/>
        </w:rPr>
        <w:t xml:space="preserve"> (i nie tylko) motoryzacji.</w:t>
      </w:r>
    </w:p>
    <w:p w:rsidR="00B60299" w:rsidRPr="009C508B" w:rsidRDefault="00B60299" w:rsidP="00B60299">
      <w:pPr>
        <w:tabs>
          <w:tab w:val="left" w:pos="1475"/>
        </w:tabs>
        <w:spacing w:after="0" w:line="240" w:lineRule="auto"/>
        <w:jc w:val="both"/>
        <w:rPr>
          <w:rFonts w:cstheme="minorHAnsi"/>
          <w:b/>
        </w:rPr>
      </w:pPr>
    </w:p>
    <w:p w:rsidR="00D22AB9" w:rsidRPr="009C508B" w:rsidRDefault="00D22AB9" w:rsidP="00B60299">
      <w:pPr>
        <w:tabs>
          <w:tab w:val="left" w:pos="1475"/>
        </w:tabs>
        <w:spacing w:after="0" w:line="240" w:lineRule="auto"/>
        <w:jc w:val="both"/>
        <w:rPr>
          <w:rFonts w:cstheme="minorHAnsi"/>
          <w:b/>
        </w:rPr>
      </w:pPr>
      <w:r w:rsidRPr="009C508B">
        <w:rPr>
          <w:rFonts w:cstheme="minorHAnsi"/>
          <w:b/>
        </w:rPr>
        <w:t xml:space="preserve">To, co </w:t>
      </w:r>
      <w:proofErr w:type="spellStart"/>
      <w:r w:rsidRPr="009C508B">
        <w:rPr>
          <w:rFonts w:cstheme="minorHAnsi"/>
          <w:b/>
        </w:rPr>
        <w:t>motomaniacy</w:t>
      </w:r>
      <w:proofErr w:type="spellEnd"/>
      <w:r w:rsidRPr="009C508B">
        <w:rPr>
          <w:rFonts w:cstheme="minorHAnsi"/>
          <w:b/>
        </w:rPr>
        <w:t xml:space="preserve"> lubią najbardziej</w:t>
      </w:r>
    </w:p>
    <w:p w:rsidR="00D22AB9" w:rsidRPr="009C508B" w:rsidRDefault="00D22AB9" w:rsidP="00D22AB9">
      <w:pPr>
        <w:spacing w:before="240" w:after="240"/>
        <w:jc w:val="both"/>
        <w:rPr>
          <w:rFonts w:cstheme="minorHAnsi"/>
        </w:rPr>
      </w:pPr>
      <w:r w:rsidRPr="009C508B">
        <w:rPr>
          <w:rFonts w:cstheme="minorHAnsi"/>
        </w:rPr>
        <w:t>Połyskujący lakier, sportowe sylwetki i luk</w:t>
      </w:r>
      <w:r w:rsidRPr="009C508B">
        <w:rPr>
          <w:rFonts w:cstheme="minorHAnsi"/>
        </w:rPr>
        <w:t>sus w każdym centymetrze kradły</w:t>
      </w:r>
      <w:r w:rsidRPr="009C508B">
        <w:rPr>
          <w:rFonts w:cstheme="minorHAnsi"/>
        </w:rPr>
        <w:t xml:space="preserve"> serca nawet największych laików. Tegoroczna edycja </w:t>
      </w:r>
      <w:r w:rsidRPr="009C508B">
        <w:rPr>
          <w:rFonts w:cstheme="minorHAnsi"/>
        </w:rPr>
        <w:t>przyprawiała o</w:t>
      </w:r>
      <w:r w:rsidRPr="009C508B">
        <w:rPr>
          <w:rFonts w:cstheme="minorHAnsi"/>
          <w:b/>
        </w:rPr>
        <w:t xml:space="preserve"> </w:t>
      </w:r>
      <w:r w:rsidRPr="009C508B">
        <w:rPr>
          <w:rFonts w:cstheme="minorHAnsi"/>
        </w:rPr>
        <w:t>zawrót głowy,</w:t>
      </w:r>
      <w:r w:rsidRPr="009C508B">
        <w:rPr>
          <w:rFonts w:cstheme="minorHAnsi"/>
          <w:b/>
        </w:rPr>
        <w:t xml:space="preserve"> </w:t>
      </w:r>
      <w:r w:rsidRPr="009C508B">
        <w:rPr>
          <w:rFonts w:cstheme="minorHAnsi"/>
        </w:rPr>
        <w:t>jeśli chodzi o</w:t>
      </w:r>
      <w:r w:rsidRPr="009C508B">
        <w:rPr>
          <w:rFonts w:cstheme="minorHAnsi"/>
          <w:b/>
        </w:rPr>
        <w:t xml:space="preserve"> premierowe modele i nowe</w:t>
      </w:r>
      <w:r w:rsidRPr="009C508B">
        <w:rPr>
          <w:rFonts w:cstheme="minorHAnsi"/>
        </w:rPr>
        <w:t xml:space="preserve"> (lub powracające po latach) </w:t>
      </w:r>
      <w:r w:rsidRPr="009C508B">
        <w:rPr>
          <w:rFonts w:cstheme="minorHAnsi"/>
          <w:b/>
        </w:rPr>
        <w:t>marki na polskim rynku</w:t>
      </w:r>
      <w:r w:rsidRPr="009C508B">
        <w:rPr>
          <w:rFonts w:cstheme="minorHAnsi"/>
        </w:rPr>
        <w:t xml:space="preserve">. Wśród aut, których obecności w Poznaniu nie </w:t>
      </w:r>
      <w:r w:rsidRPr="009C508B">
        <w:rPr>
          <w:rFonts w:cstheme="minorHAnsi"/>
        </w:rPr>
        <w:t>sposób było</w:t>
      </w:r>
      <w:r w:rsidRPr="009C508B">
        <w:rPr>
          <w:rFonts w:cstheme="minorHAnsi"/>
        </w:rPr>
        <w:t xml:space="preserve"> przegapić, </w:t>
      </w:r>
      <w:r w:rsidRPr="009C508B">
        <w:rPr>
          <w:rFonts w:cstheme="minorHAnsi"/>
        </w:rPr>
        <w:t>były</w:t>
      </w:r>
      <w:r w:rsidRPr="009C508B">
        <w:rPr>
          <w:rFonts w:cstheme="minorHAnsi"/>
        </w:rPr>
        <w:t xml:space="preserve"> między innymi: </w:t>
      </w:r>
    </w:p>
    <w:p w:rsidR="00D22AB9" w:rsidRPr="009C508B" w:rsidRDefault="00D22AB9" w:rsidP="00D22AB9">
      <w:pPr>
        <w:pStyle w:val="Akapitzlist"/>
        <w:numPr>
          <w:ilvl w:val="0"/>
          <w:numId w:val="1"/>
        </w:numPr>
        <w:spacing w:before="240" w:after="240"/>
        <w:jc w:val="both"/>
        <w:rPr>
          <w:rFonts w:asciiTheme="minorHAnsi" w:hAnsiTheme="minorHAnsi" w:cstheme="minorHAnsi"/>
        </w:rPr>
      </w:pPr>
      <w:r w:rsidRPr="009C508B">
        <w:rPr>
          <w:rFonts w:asciiTheme="minorHAnsi" w:hAnsiTheme="minorHAnsi" w:cstheme="minorHAnsi"/>
          <w:b/>
        </w:rPr>
        <w:t>Ferrari 812 GTS N-LARGO</w:t>
      </w:r>
      <w:r w:rsidRPr="009C508B">
        <w:rPr>
          <w:rFonts w:asciiTheme="minorHAnsi" w:hAnsiTheme="minorHAnsi" w:cstheme="minorHAnsi"/>
        </w:rPr>
        <w:t xml:space="preserve"> – jeden z zaledwie 18 egzemplarzy na świecie, zbudowany w całości przez polskieg</w:t>
      </w:r>
      <w:r w:rsidRPr="009C508B">
        <w:rPr>
          <w:rFonts w:asciiTheme="minorHAnsi" w:hAnsiTheme="minorHAnsi" w:cstheme="minorHAnsi"/>
        </w:rPr>
        <w:t>o wystawcę, firmę GRANSPORT. P</w:t>
      </w:r>
      <w:r w:rsidRPr="009C508B">
        <w:rPr>
          <w:rFonts w:asciiTheme="minorHAnsi" w:hAnsiTheme="minorHAnsi" w:cstheme="minorHAnsi"/>
        </w:rPr>
        <w:t>rawdziwe unikato</w:t>
      </w:r>
      <w:r w:rsidRPr="009C508B">
        <w:rPr>
          <w:rFonts w:asciiTheme="minorHAnsi" w:hAnsiTheme="minorHAnsi" w:cstheme="minorHAnsi"/>
        </w:rPr>
        <w:t>we dzieło sztuki motoryzacyjnej.</w:t>
      </w:r>
    </w:p>
    <w:p w:rsidR="00D22AB9" w:rsidRPr="009C508B" w:rsidRDefault="00D22AB9" w:rsidP="00D22AB9">
      <w:pPr>
        <w:pStyle w:val="Akapitzlist"/>
        <w:numPr>
          <w:ilvl w:val="0"/>
          <w:numId w:val="1"/>
        </w:numPr>
        <w:spacing w:before="240" w:after="240"/>
        <w:jc w:val="both"/>
        <w:rPr>
          <w:rFonts w:asciiTheme="minorHAnsi" w:hAnsiTheme="minorHAnsi" w:cstheme="minorHAnsi"/>
        </w:rPr>
      </w:pPr>
      <w:r w:rsidRPr="009C508B">
        <w:rPr>
          <w:rFonts w:asciiTheme="minorHAnsi" w:hAnsiTheme="minorHAnsi" w:cstheme="minorHAnsi"/>
        </w:rPr>
        <w:t xml:space="preserve">Nie mniej imponująca </w:t>
      </w:r>
      <w:r w:rsidRPr="009C508B">
        <w:rPr>
          <w:rFonts w:asciiTheme="minorHAnsi" w:hAnsiTheme="minorHAnsi" w:cstheme="minorHAnsi"/>
        </w:rPr>
        <w:t>była</w:t>
      </w:r>
      <w:r w:rsidRPr="009C508B">
        <w:rPr>
          <w:rFonts w:asciiTheme="minorHAnsi" w:hAnsiTheme="minorHAnsi" w:cstheme="minorHAnsi"/>
        </w:rPr>
        <w:t xml:space="preserve"> polska premiera </w:t>
      </w:r>
      <w:r w:rsidRPr="009C508B">
        <w:rPr>
          <w:rFonts w:asciiTheme="minorHAnsi" w:hAnsiTheme="minorHAnsi" w:cstheme="minorHAnsi"/>
          <w:b/>
        </w:rPr>
        <w:t>Mercedes-Maybach SL 680 Monogram Series</w:t>
      </w:r>
      <w:r w:rsidRPr="009C508B">
        <w:rPr>
          <w:rFonts w:asciiTheme="minorHAnsi" w:hAnsiTheme="minorHAnsi" w:cstheme="minorHAnsi"/>
        </w:rPr>
        <w:t xml:space="preserve"> – najnowszego modelu łączącego luksus z osiągami. </w:t>
      </w:r>
    </w:p>
    <w:p w:rsidR="00D22AB9" w:rsidRPr="009C508B" w:rsidRDefault="00D22AB9" w:rsidP="00D22AB9">
      <w:pPr>
        <w:pStyle w:val="Akapitzlist"/>
        <w:numPr>
          <w:ilvl w:val="0"/>
          <w:numId w:val="1"/>
        </w:numPr>
        <w:spacing w:before="240" w:after="240"/>
        <w:jc w:val="both"/>
        <w:rPr>
          <w:rFonts w:asciiTheme="minorHAnsi" w:hAnsiTheme="minorHAnsi" w:cstheme="minorHAnsi"/>
        </w:rPr>
      </w:pPr>
      <w:r w:rsidRPr="009C508B">
        <w:rPr>
          <w:rFonts w:asciiTheme="minorHAnsi" w:hAnsiTheme="minorHAnsi" w:cstheme="minorHAnsi"/>
          <w:b/>
        </w:rPr>
        <w:t>Hyundai INITIUM –</w:t>
      </w:r>
      <w:r w:rsidRPr="009C508B">
        <w:rPr>
          <w:rFonts w:asciiTheme="minorHAnsi" w:hAnsiTheme="minorHAnsi" w:cstheme="minorHAnsi"/>
        </w:rPr>
        <w:t xml:space="preserve"> futurystyczny, napędzany wodorem koncepcyjny SUV. </w:t>
      </w:r>
    </w:p>
    <w:p w:rsidR="00D22AB9" w:rsidRPr="009C508B" w:rsidRDefault="00D22AB9" w:rsidP="00D22AB9">
      <w:pPr>
        <w:pStyle w:val="Akapitzlist"/>
        <w:numPr>
          <w:ilvl w:val="0"/>
          <w:numId w:val="1"/>
        </w:numPr>
        <w:spacing w:before="240" w:after="240"/>
        <w:jc w:val="both"/>
        <w:rPr>
          <w:rFonts w:asciiTheme="minorHAnsi" w:hAnsiTheme="minorHAnsi" w:cstheme="minorHAnsi"/>
        </w:rPr>
      </w:pPr>
      <w:r w:rsidRPr="009C508B">
        <w:rPr>
          <w:rFonts w:asciiTheme="minorHAnsi" w:hAnsiTheme="minorHAnsi" w:cstheme="minorHAnsi"/>
          <w:b/>
        </w:rPr>
        <w:t>Mazda 6e</w:t>
      </w:r>
      <w:r w:rsidRPr="009C508B">
        <w:rPr>
          <w:rFonts w:asciiTheme="minorHAnsi" w:hAnsiTheme="minorHAnsi" w:cstheme="minorHAnsi"/>
        </w:rPr>
        <w:t xml:space="preserve"> – pierwszy elektryczny </w:t>
      </w:r>
      <w:proofErr w:type="spellStart"/>
      <w:r w:rsidRPr="009C508B">
        <w:rPr>
          <w:rFonts w:asciiTheme="minorHAnsi" w:hAnsiTheme="minorHAnsi" w:cstheme="minorHAnsi"/>
        </w:rPr>
        <w:t>hatchback</w:t>
      </w:r>
      <w:proofErr w:type="spellEnd"/>
      <w:r w:rsidRPr="009C508B">
        <w:rPr>
          <w:rFonts w:asciiTheme="minorHAnsi" w:hAnsiTheme="minorHAnsi" w:cstheme="minorHAnsi"/>
        </w:rPr>
        <w:t xml:space="preserve"> segmentu D. </w:t>
      </w:r>
    </w:p>
    <w:p w:rsidR="00D22AB9" w:rsidRPr="009C508B" w:rsidRDefault="00D22AB9" w:rsidP="00D22AB9">
      <w:pPr>
        <w:pStyle w:val="Akapitzlist"/>
        <w:numPr>
          <w:ilvl w:val="0"/>
          <w:numId w:val="1"/>
        </w:numPr>
        <w:spacing w:before="240" w:after="240"/>
        <w:jc w:val="both"/>
        <w:rPr>
          <w:rFonts w:asciiTheme="minorHAnsi" w:hAnsiTheme="minorHAnsi" w:cstheme="minorHAnsi"/>
        </w:rPr>
      </w:pPr>
      <w:proofErr w:type="spellStart"/>
      <w:r w:rsidRPr="009C508B">
        <w:rPr>
          <w:rFonts w:asciiTheme="minorHAnsi" w:hAnsiTheme="minorHAnsi" w:cstheme="minorHAnsi"/>
          <w:b/>
        </w:rPr>
        <w:t>Omoda</w:t>
      </w:r>
      <w:proofErr w:type="spellEnd"/>
      <w:r w:rsidRPr="009C508B">
        <w:rPr>
          <w:rFonts w:asciiTheme="minorHAnsi" w:hAnsiTheme="minorHAnsi" w:cstheme="minorHAnsi"/>
          <w:b/>
        </w:rPr>
        <w:t xml:space="preserve"> </w:t>
      </w:r>
      <w:r w:rsidRPr="009C508B">
        <w:rPr>
          <w:rFonts w:asciiTheme="minorHAnsi" w:hAnsiTheme="minorHAnsi" w:cstheme="minorHAnsi"/>
        </w:rPr>
        <w:t>przedstawiła</w:t>
      </w:r>
      <w:r w:rsidRPr="009C508B">
        <w:rPr>
          <w:rFonts w:asciiTheme="minorHAnsi" w:hAnsiTheme="minorHAnsi" w:cstheme="minorHAnsi"/>
        </w:rPr>
        <w:t xml:space="preserve"> model 9 Super </w:t>
      </w:r>
      <w:proofErr w:type="spellStart"/>
      <w:r w:rsidRPr="009C508B">
        <w:rPr>
          <w:rFonts w:asciiTheme="minorHAnsi" w:hAnsiTheme="minorHAnsi" w:cstheme="minorHAnsi"/>
        </w:rPr>
        <w:t>Hybrid</w:t>
      </w:r>
      <w:proofErr w:type="spellEnd"/>
      <w:r w:rsidRPr="009C508B">
        <w:rPr>
          <w:rFonts w:asciiTheme="minorHAnsi" w:hAnsiTheme="minorHAnsi" w:cstheme="minorHAnsi"/>
        </w:rPr>
        <w:t xml:space="preserve">, łączący nowoczesny design z zaawansowanym napędem hybrydowym, oferującym efektywność i dynamikę jazdy. </w:t>
      </w:r>
    </w:p>
    <w:p w:rsidR="00D22AB9" w:rsidRPr="009C508B" w:rsidRDefault="00D22AB9" w:rsidP="00D22AB9">
      <w:pPr>
        <w:pStyle w:val="Akapitzlist"/>
        <w:numPr>
          <w:ilvl w:val="0"/>
          <w:numId w:val="1"/>
        </w:numPr>
        <w:spacing w:before="240" w:after="240"/>
        <w:jc w:val="both"/>
        <w:rPr>
          <w:rFonts w:asciiTheme="minorHAnsi" w:hAnsiTheme="minorHAnsi" w:cstheme="minorHAnsi"/>
        </w:rPr>
      </w:pPr>
      <w:proofErr w:type="spellStart"/>
      <w:r w:rsidRPr="009C508B">
        <w:rPr>
          <w:rFonts w:asciiTheme="minorHAnsi" w:hAnsiTheme="minorHAnsi" w:cstheme="minorHAnsi"/>
          <w:b/>
        </w:rPr>
        <w:t>Corvette</w:t>
      </w:r>
      <w:proofErr w:type="spellEnd"/>
      <w:r w:rsidRPr="009C508B">
        <w:rPr>
          <w:rFonts w:asciiTheme="minorHAnsi" w:hAnsiTheme="minorHAnsi" w:cstheme="minorHAnsi"/>
          <w:b/>
        </w:rPr>
        <w:t xml:space="preserve"> </w:t>
      </w:r>
      <w:r w:rsidRPr="009C508B">
        <w:rPr>
          <w:rFonts w:asciiTheme="minorHAnsi" w:hAnsiTheme="minorHAnsi" w:cstheme="minorHAnsi"/>
        </w:rPr>
        <w:t xml:space="preserve">E-Ray, pierwszy hybrydowy model marki, </w:t>
      </w:r>
      <w:r w:rsidRPr="009C508B">
        <w:rPr>
          <w:rFonts w:asciiTheme="minorHAnsi" w:hAnsiTheme="minorHAnsi" w:cstheme="minorHAnsi"/>
        </w:rPr>
        <w:t>zadebiutował</w:t>
      </w:r>
      <w:r w:rsidRPr="009C508B">
        <w:rPr>
          <w:rFonts w:asciiTheme="minorHAnsi" w:hAnsiTheme="minorHAnsi" w:cstheme="minorHAnsi"/>
        </w:rPr>
        <w:t xml:space="preserve"> w Polsce, łącząc klasyczne osiągi z nowoczesnym napędem elektrycznym. </w:t>
      </w:r>
    </w:p>
    <w:p w:rsidR="00D22AB9" w:rsidRPr="009C508B" w:rsidRDefault="00D22AB9" w:rsidP="00D22AB9">
      <w:pPr>
        <w:pStyle w:val="Akapitzlist"/>
        <w:numPr>
          <w:ilvl w:val="0"/>
          <w:numId w:val="1"/>
        </w:numPr>
        <w:spacing w:before="240" w:after="240"/>
        <w:jc w:val="both"/>
        <w:rPr>
          <w:rFonts w:asciiTheme="minorHAnsi" w:hAnsiTheme="minorHAnsi" w:cstheme="minorHAnsi"/>
        </w:rPr>
      </w:pPr>
      <w:r w:rsidRPr="009C508B">
        <w:rPr>
          <w:rFonts w:asciiTheme="minorHAnsi" w:hAnsiTheme="minorHAnsi" w:cstheme="minorHAnsi"/>
          <w:b/>
        </w:rPr>
        <w:t>RAM</w:t>
      </w:r>
      <w:r w:rsidRPr="009C508B">
        <w:rPr>
          <w:rFonts w:asciiTheme="minorHAnsi" w:hAnsiTheme="minorHAnsi" w:cstheme="minorHAnsi"/>
        </w:rPr>
        <w:t xml:space="preserve"> zaprezentował</w:t>
      </w:r>
      <w:r w:rsidRPr="009C508B">
        <w:rPr>
          <w:rFonts w:asciiTheme="minorHAnsi" w:hAnsiTheme="minorHAnsi" w:cstheme="minorHAnsi"/>
        </w:rPr>
        <w:t xml:space="preserve"> aż dwie długo wyczekiwane polskie premiery</w:t>
      </w:r>
      <w:r w:rsidRPr="009C508B">
        <w:rPr>
          <w:rFonts w:asciiTheme="minorHAnsi" w:hAnsiTheme="minorHAnsi" w:cstheme="minorHAnsi"/>
        </w:rPr>
        <w:t>:</w:t>
      </w:r>
      <w:r w:rsidR="009C508B">
        <w:rPr>
          <w:rFonts w:asciiTheme="minorHAnsi" w:hAnsiTheme="minorHAnsi" w:cstheme="minorHAnsi"/>
        </w:rPr>
        <w:t xml:space="preserve"> </w:t>
      </w:r>
      <w:r w:rsidRPr="009C508B">
        <w:rPr>
          <w:rFonts w:asciiTheme="minorHAnsi" w:hAnsiTheme="minorHAnsi" w:cstheme="minorHAnsi"/>
          <w:b/>
        </w:rPr>
        <w:t>RAM RHO</w:t>
      </w:r>
      <w:r w:rsidRPr="009C508B">
        <w:rPr>
          <w:rFonts w:asciiTheme="minorHAnsi" w:hAnsiTheme="minorHAnsi" w:cstheme="minorHAnsi"/>
        </w:rPr>
        <w:t xml:space="preserve"> i </w:t>
      </w:r>
      <w:r w:rsidRPr="009C508B">
        <w:rPr>
          <w:rFonts w:asciiTheme="minorHAnsi" w:hAnsiTheme="minorHAnsi" w:cstheme="minorHAnsi"/>
          <w:b/>
        </w:rPr>
        <w:t>RAM 2025</w:t>
      </w:r>
      <w:r w:rsidRPr="009C508B">
        <w:rPr>
          <w:rFonts w:asciiTheme="minorHAnsi" w:hAnsiTheme="minorHAnsi" w:cstheme="minorHAnsi"/>
        </w:rPr>
        <w:t>.</w:t>
      </w:r>
    </w:p>
    <w:p w:rsidR="00D22AB9" w:rsidRPr="009C508B" w:rsidRDefault="00D22AB9" w:rsidP="00D22AB9">
      <w:pPr>
        <w:pStyle w:val="Akapitzlist"/>
        <w:numPr>
          <w:ilvl w:val="0"/>
          <w:numId w:val="1"/>
        </w:numPr>
        <w:spacing w:before="240" w:after="240"/>
        <w:jc w:val="both"/>
        <w:rPr>
          <w:rFonts w:asciiTheme="minorHAnsi" w:hAnsiTheme="minorHAnsi" w:cstheme="minorHAnsi"/>
        </w:rPr>
      </w:pPr>
      <w:r w:rsidRPr="009C508B">
        <w:rPr>
          <w:rFonts w:asciiTheme="minorHAnsi" w:hAnsiTheme="minorHAnsi" w:cstheme="minorHAnsi"/>
        </w:rPr>
        <w:t xml:space="preserve">Karlik </w:t>
      </w:r>
      <w:proofErr w:type="spellStart"/>
      <w:r w:rsidRPr="009C508B">
        <w:rPr>
          <w:rFonts w:asciiTheme="minorHAnsi" w:hAnsiTheme="minorHAnsi" w:cstheme="minorHAnsi"/>
        </w:rPr>
        <w:t>Luxury</w:t>
      </w:r>
      <w:proofErr w:type="spellEnd"/>
      <w:r w:rsidRPr="009C508B">
        <w:rPr>
          <w:rFonts w:asciiTheme="minorHAnsi" w:hAnsiTheme="minorHAnsi" w:cstheme="minorHAnsi"/>
        </w:rPr>
        <w:t xml:space="preserve"> </w:t>
      </w:r>
      <w:proofErr w:type="spellStart"/>
      <w:r w:rsidRPr="009C508B">
        <w:rPr>
          <w:rFonts w:asciiTheme="minorHAnsi" w:hAnsiTheme="minorHAnsi" w:cstheme="minorHAnsi"/>
        </w:rPr>
        <w:t>Cars</w:t>
      </w:r>
      <w:proofErr w:type="spellEnd"/>
      <w:r w:rsidRPr="009C508B">
        <w:rPr>
          <w:rFonts w:asciiTheme="minorHAnsi" w:hAnsiTheme="minorHAnsi" w:cstheme="minorHAnsi"/>
        </w:rPr>
        <w:t xml:space="preserve"> </w:t>
      </w:r>
      <w:r w:rsidRPr="009C508B">
        <w:rPr>
          <w:rFonts w:asciiTheme="minorHAnsi" w:hAnsiTheme="minorHAnsi" w:cstheme="minorHAnsi"/>
        </w:rPr>
        <w:t>to jak zawsze</w:t>
      </w:r>
      <w:r w:rsidRPr="009C508B">
        <w:rPr>
          <w:rFonts w:asciiTheme="minorHAnsi" w:hAnsiTheme="minorHAnsi" w:cstheme="minorHAnsi"/>
        </w:rPr>
        <w:t xml:space="preserve"> zapierające dech samochody z najwyższej półki: </w:t>
      </w:r>
      <w:r w:rsidRPr="009C508B">
        <w:rPr>
          <w:rFonts w:asciiTheme="minorHAnsi" w:hAnsiTheme="minorHAnsi" w:cstheme="minorHAnsi"/>
          <w:b/>
        </w:rPr>
        <w:t xml:space="preserve">Lamborghini </w:t>
      </w:r>
      <w:proofErr w:type="spellStart"/>
      <w:r w:rsidRPr="009C508B">
        <w:rPr>
          <w:rFonts w:asciiTheme="minorHAnsi" w:hAnsiTheme="minorHAnsi" w:cstheme="minorHAnsi"/>
          <w:b/>
        </w:rPr>
        <w:t>Revuelto</w:t>
      </w:r>
      <w:proofErr w:type="spellEnd"/>
      <w:r w:rsidRPr="009C508B">
        <w:rPr>
          <w:rFonts w:asciiTheme="minorHAnsi" w:hAnsiTheme="minorHAnsi" w:cstheme="minorHAnsi"/>
          <w:b/>
        </w:rPr>
        <w:t xml:space="preserve">, Ferrari 812, Rolls </w:t>
      </w:r>
      <w:proofErr w:type="spellStart"/>
      <w:r w:rsidRPr="009C508B">
        <w:rPr>
          <w:rFonts w:asciiTheme="minorHAnsi" w:hAnsiTheme="minorHAnsi" w:cstheme="minorHAnsi"/>
          <w:b/>
        </w:rPr>
        <w:t>Royce</w:t>
      </w:r>
      <w:proofErr w:type="spellEnd"/>
      <w:r w:rsidRPr="009C508B">
        <w:rPr>
          <w:rFonts w:asciiTheme="minorHAnsi" w:hAnsiTheme="minorHAnsi" w:cstheme="minorHAnsi"/>
          <w:b/>
        </w:rPr>
        <w:t xml:space="preserve"> </w:t>
      </w:r>
      <w:proofErr w:type="spellStart"/>
      <w:r w:rsidRPr="009C508B">
        <w:rPr>
          <w:rFonts w:asciiTheme="minorHAnsi" w:hAnsiTheme="minorHAnsi" w:cstheme="minorHAnsi"/>
          <w:b/>
        </w:rPr>
        <w:t>Ghost</w:t>
      </w:r>
      <w:proofErr w:type="spellEnd"/>
      <w:r w:rsidRPr="009C508B">
        <w:rPr>
          <w:rFonts w:asciiTheme="minorHAnsi" w:hAnsiTheme="minorHAnsi" w:cstheme="minorHAnsi"/>
          <w:b/>
        </w:rPr>
        <w:t xml:space="preserve">, </w:t>
      </w:r>
      <w:proofErr w:type="spellStart"/>
      <w:r w:rsidRPr="009C508B">
        <w:rPr>
          <w:rFonts w:asciiTheme="minorHAnsi" w:hAnsiTheme="minorHAnsi" w:cstheme="minorHAnsi"/>
          <w:b/>
        </w:rPr>
        <w:t>Range</w:t>
      </w:r>
      <w:proofErr w:type="spellEnd"/>
      <w:r w:rsidRPr="009C508B">
        <w:rPr>
          <w:rFonts w:asciiTheme="minorHAnsi" w:hAnsiTheme="minorHAnsi" w:cstheme="minorHAnsi"/>
          <w:b/>
        </w:rPr>
        <w:t xml:space="preserve"> Rover Brabus 600, Bentley Continental GT, </w:t>
      </w:r>
      <w:proofErr w:type="spellStart"/>
      <w:r w:rsidRPr="009C508B">
        <w:rPr>
          <w:rFonts w:asciiTheme="minorHAnsi" w:hAnsiTheme="minorHAnsi" w:cstheme="minorHAnsi"/>
          <w:b/>
        </w:rPr>
        <w:t>Range</w:t>
      </w:r>
      <w:proofErr w:type="spellEnd"/>
      <w:r w:rsidRPr="009C508B">
        <w:rPr>
          <w:rFonts w:asciiTheme="minorHAnsi" w:hAnsiTheme="minorHAnsi" w:cstheme="minorHAnsi"/>
          <w:b/>
        </w:rPr>
        <w:t xml:space="preserve"> Rover Sport, Ferrari </w:t>
      </w:r>
      <w:proofErr w:type="spellStart"/>
      <w:r w:rsidRPr="009C508B">
        <w:rPr>
          <w:rFonts w:asciiTheme="minorHAnsi" w:hAnsiTheme="minorHAnsi" w:cstheme="minorHAnsi"/>
          <w:b/>
        </w:rPr>
        <w:t>Purosangue</w:t>
      </w:r>
      <w:proofErr w:type="spellEnd"/>
      <w:r w:rsidRPr="009C508B">
        <w:rPr>
          <w:rFonts w:asciiTheme="minorHAnsi" w:hAnsiTheme="minorHAnsi" w:cstheme="minorHAnsi"/>
          <w:b/>
        </w:rPr>
        <w:t xml:space="preserve">, </w:t>
      </w:r>
      <w:proofErr w:type="spellStart"/>
      <w:r w:rsidRPr="009C508B">
        <w:rPr>
          <w:rFonts w:asciiTheme="minorHAnsi" w:hAnsiTheme="minorHAnsi" w:cstheme="minorHAnsi"/>
          <w:b/>
        </w:rPr>
        <w:t>Defender</w:t>
      </w:r>
      <w:proofErr w:type="spellEnd"/>
      <w:r w:rsidRPr="009C508B">
        <w:rPr>
          <w:rFonts w:asciiTheme="minorHAnsi" w:hAnsiTheme="minorHAnsi" w:cstheme="minorHAnsi"/>
          <w:b/>
        </w:rPr>
        <w:t xml:space="preserve"> OCTA, Porsche 964 Turbo, </w:t>
      </w:r>
      <w:proofErr w:type="spellStart"/>
      <w:r w:rsidRPr="009C508B">
        <w:rPr>
          <w:rFonts w:asciiTheme="minorHAnsi" w:hAnsiTheme="minorHAnsi" w:cstheme="minorHAnsi"/>
          <w:b/>
        </w:rPr>
        <w:t>Defender</w:t>
      </w:r>
      <w:proofErr w:type="spellEnd"/>
      <w:r w:rsidRPr="009C508B">
        <w:rPr>
          <w:rFonts w:asciiTheme="minorHAnsi" w:hAnsiTheme="minorHAnsi" w:cstheme="minorHAnsi"/>
          <w:b/>
        </w:rPr>
        <w:t xml:space="preserve"> 90</w:t>
      </w:r>
      <w:r w:rsidRPr="009C508B">
        <w:rPr>
          <w:rFonts w:asciiTheme="minorHAnsi" w:hAnsiTheme="minorHAnsi" w:cstheme="minorHAnsi"/>
        </w:rPr>
        <w:t xml:space="preserve">. </w:t>
      </w:r>
    </w:p>
    <w:p w:rsidR="00B60299" w:rsidRPr="009C508B" w:rsidRDefault="00D22AB9" w:rsidP="009C508B">
      <w:pPr>
        <w:spacing w:before="240" w:after="240"/>
        <w:jc w:val="both"/>
        <w:rPr>
          <w:rFonts w:cstheme="minorHAnsi"/>
        </w:rPr>
      </w:pPr>
      <w:r w:rsidRPr="009C508B">
        <w:rPr>
          <w:rFonts w:cstheme="minorHAnsi"/>
        </w:rPr>
        <w:t xml:space="preserve">Goście Poznań Motor Show </w:t>
      </w:r>
      <w:r w:rsidRPr="009C508B">
        <w:rPr>
          <w:rFonts w:cstheme="minorHAnsi"/>
        </w:rPr>
        <w:t>byli</w:t>
      </w:r>
      <w:r w:rsidRPr="009C508B">
        <w:rPr>
          <w:rFonts w:cstheme="minorHAnsi"/>
        </w:rPr>
        <w:t xml:space="preserve"> ponadto świadkami wejścia na polski rynek marek takich jak </w:t>
      </w:r>
      <w:proofErr w:type="spellStart"/>
      <w:r w:rsidRPr="009C508B">
        <w:rPr>
          <w:rFonts w:cstheme="minorHAnsi"/>
          <w:b/>
        </w:rPr>
        <w:t>Phelon</w:t>
      </w:r>
      <w:proofErr w:type="spellEnd"/>
      <w:r w:rsidRPr="009C508B">
        <w:rPr>
          <w:rFonts w:cstheme="minorHAnsi"/>
          <w:b/>
        </w:rPr>
        <w:t xml:space="preserve"> &amp; Moore, Benda Off-Road, </w:t>
      </w:r>
      <w:proofErr w:type="spellStart"/>
      <w:r w:rsidRPr="009C508B">
        <w:rPr>
          <w:rFonts w:cstheme="minorHAnsi"/>
          <w:b/>
        </w:rPr>
        <w:t>Donfeng</w:t>
      </w:r>
      <w:proofErr w:type="spellEnd"/>
      <w:r w:rsidRPr="009C508B">
        <w:rPr>
          <w:rFonts w:cstheme="minorHAnsi"/>
          <w:b/>
        </w:rPr>
        <w:t xml:space="preserve">, </w:t>
      </w:r>
      <w:proofErr w:type="spellStart"/>
      <w:r w:rsidRPr="009C508B">
        <w:rPr>
          <w:rFonts w:cstheme="minorHAnsi"/>
          <w:b/>
        </w:rPr>
        <w:t>Honqui</w:t>
      </w:r>
      <w:proofErr w:type="spellEnd"/>
      <w:r w:rsidRPr="009C508B">
        <w:rPr>
          <w:rFonts w:cstheme="minorHAnsi"/>
          <w:b/>
        </w:rPr>
        <w:t xml:space="preserve">, JAC Motors, SWM, </w:t>
      </w:r>
      <w:proofErr w:type="spellStart"/>
      <w:r w:rsidRPr="009C508B">
        <w:rPr>
          <w:rFonts w:cstheme="minorHAnsi"/>
          <w:b/>
        </w:rPr>
        <w:t>Bestune</w:t>
      </w:r>
      <w:proofErr w:type="spellEnd"/>
      <w:r w:rsidRPr="009C508B">
        <w:rPr>
          <w:rFonts w:cstheme="minorHAnsi"/>
          <w:b/>
        </w:rPr>
        <w:t xml:space="preserve"> </w:t>
      </w:r>
      <w:r w:rsidRPr="009C508B">
        <w:rPr>
          <w:rFonts w:cstheme="minorHAnsi"/>
        </w:rPr>
        <w:t>oraz nowych modeli od</w:t>
      </w:r>
      <w:r w:rsidRPr="009C508B">
        <w:rPr>
          <w:rFonts w:cstheme="minorHAnsi"/>
          <w:b/>
        </w:rPr>
        <w:t xml:space="preserve"> Suzuki, Hyundai, Kia, Renault, Dacia, BAIC </w:t>
      </w:r>
      <w:r w:rsidRPr="009C508B">
        <w:rPr>
          <w:rFonts w:cstheme="minorHAnsi"/>
        </w:rPr>
        <w:t>czy</w:t>
      </w:r>
      <w:r w:rsidRPr="009C508B">
        <w:rPr>
          <w:rFonts w:cstheme="minorHAnsi"/>
          <w:b/>
        </w:rPr>
        <w:t xml:space="preserve"> </w:t>
      </w:r>
      <w:proofErr w:type="spellStart"/>
      <w:r w:rsidRPr="009C508B">
        <w:rPr>
          <w:rFonts w:cstheme="minorHAnsi"/>
          <w:b/>
        </w:rPr>
        <w:t>Leapmotor</w:t>
      </w:r>
      <w:proofErr w:type="spellEnd"/>
      <w:r w:rsidRPr="009C508B">
        <w:rPr>
          <w:rFonts w:cstheme="minorHAnsi"/>
        </w:rPr>
        <w:t>.</w:t>
      </w:r>
    </w:p>
    <w:p w:rsidR="00B60299" w:rsidRPr="009C508B" w:rsidRDefault="00B60299" w:rsidP="00B60299">
      <w:pPr>
        <w:rPr>
          <w:rFonts w:cstheme="minorHAnsi"/>
          <w:b/>
        </w:rPr>
      </w:pPr>
      <w:r w:rsidRPr="009C508B">
        <w:rPr>
          <w:rFonts w:cstheme="minorHAnsi"/>
          <w:b/>
        </w:rPr>
        <w:t xml:space="preserve">Plejada </w:t>
      </w:r>
      <w:proofErr w:type="spellStart"/>
      <w:r w:rsidR="00D22AB9" w:rsidRPr="009C508B">
        <w:rPr>
          <w:rFonts w:cstheme="minorHAnsi"/>
          <w:b/>
        </w:rPr>
        <w:t>moto</w:t>
      </w:r>
      <w:proofErr w:type="spellEnd"/>
      <w:r w:rsidR="00D22AB9" w:rsidRPr="009C508B">
        <w:rPr>
          <w:rFonts w:cstheme="minorHAnsi"/>
          <w:b/>
        </w:rPr>
        <w:t>-</w:t>
      </w:r>
      <w:r w:rsidRPr="009C508B">
        <w:rPr>
          <w:rFonts w:cstheme="minorHAnsi"/>
          <w:b/>
        </w:rPr>
        <w:t xml:space="preserve">gwiazd </w:t>
      </w:r>
      <w:r w:rsidR="00D22AB9" w:rsidRPr="009C508B">
        <w:rPr>
          <w:rFonts w:cstheme="minorHAnsi"/>
          <w:b/>
        </w:rPr>
        <w:t>na wyciągnięcie ręki</w:t>
      </w:r>
    </w:p>
    <w:p w:rsidR="00B60299" w:rsidRPr="009C508B" w:rsidRDefault="00D22AB9" w:rsidP="00B60299">
      <w:pPr>
        <w:rPr>
          <w:rFonts w:cstheme="minorHAnsi"/>
        </w:rPr>
      </w:pPr>
      <w:r w:rsidRPr="009C508B">
        <w:rPr>
          <w:rFonts w:cstheme="minorHAnsi"/>
        </w:rPr>
        <w:t>K</w:t>
      </w:r>
      <w:r w:rsidR="00B60299" w:rsidRPr="009C508B">
        <w:rPr>
          <w:rFonts w:cstheme="minorHAnsi"/>
        </w:rPr>
        <w:t>wietniowe wydarzenie przyciągnęło wiele znanych osobistości z motoryzacyjnego świata. W strefie TVN Turbo jak zwykle pojawił</w:t>
      </w:r>
      <w:r w:rsidRPr="009C508B">
        <w:rPr>
          <w:rFonts w:cstheme="minorHAnsi"/>
        </w:rPr>
        <w:t xml:space="preserve">y </w:t>
      </w:r>
      <w:r w:rsidR="00B60299" w:rsidRPr="009C508B">
        <w:rPr>
          <w:rFonts w:cstheme="minorHAnsi"/>
        </w:rPr>
        <w:t>gwiazd</w:t>
      </w:r>
      <w:r w:rsidRPr="009C508B">
        <w:rPr>
          <w:rFonts w:cstheme="minorHAnsi"/>
        </w:rPr>
        <w:t>y</w:t>
      </w:r>
      <w:r w:rsidR="00B60299" w:rsidRPr="009C508B">
        <w:rPr>
          <w:rFonts w:cstheme="minorHAnsi"/>
        </w:rPr>
        <w:t xml:space="preserve"> małego ekranu</w:t>
      </w:r>
      <w:r w:rsidRPr="009C508B">
        <w:rPr>
          <w:rFonts w:cstheme="minorHAnsi"/>
        </w:rPr>
        <w:t xml:space="preserve">: </w:t>
      </w:r>
      <w:r w:rsidRPr="009C508B">
        <w:rPr>
          <w:rFonts w:cstheme="minorHAnsi"/>
        </w:rPr>
        <w:t>Przem</w:t>
      </w:r>
      <w:r w:rsidRPr="009C508B">
        <w:rPr>
          <w:rFonts w:cstheme="minorHAnsi"/>
        </w:rPr>
        <w:t>ek Szafrański</w:t>
      </w:r>
      <w:r w:rsidRPr="009C508B">
        <w:rPr>
          <w:rFonts w:cstheme="minorHAnsi"/>
        </w:rPr>
        <w:t>,</w:t>
      </w:r>
      <w:r w:rsidRPr="009C508B">
        <w:rPr>
          <w:rFonts w:cstheme="minorHAnsi"/>
        </w:rPr>
        <w:t xml:space="preserve"> Paweł </w:t>
      </w:r>
      <w:proofErr w:type="spellStart"/>
      <w:r w:rsidRPr="009C508B">
        <w:rPr>
          <w:rFonts w:cstheme="minorHAnsi"/>
        </w:rPr>
        <w:t>Miszta</w:t>
      </w:r>
      <w:proofErr w:type="spellEnd"/>
      <w:r w:rsidRPr="009C508B">
        <w:rPr>
          <w:rFonts w:cstheme="minorHAnsi"/>
        </w:rPr>
        <w:t>, Grzegorz</w:t>
      </w:r>
      <w:r w:rsidRPr="009C508B">
        <w:rPr>
          <w:rFonts w:cstheme="minorHAnsi"/>
        </w:rPr>
        <w:t xml:space="preserve"> Duda, Dawid Andres, Adam Klimek</w:t>
      </w:r>
      <w:r w:rsidRPr="009C508B">
        <w:rPr>
          <w:rFonts w:cstheme="minorHAnsi"/>
        </w:rPr>
        <w:t>, P</w:t>
      </w:r>
      <w:r w:rsidRPr="009C508B">
        <w:rPr>
          <w:rFonts w:cstheme="minorHAnsi"/>
        </w:rPr>
        <w:t>atryk</w:t>
      </w:r>
      <w:r w:rsidRPr="009C508B">
        <w:rPr>
          <w:rFonts w:cstheme="minorHAnsi"/>
        </w:rPr>
        <w:t xml:space="preserve"> Mikiciuk, Krzysztof Garczyński</w:t>
      </w:r>
      <w:r w:rsidRPr="009C508B">
        <w:rPr>
          <w:rFonts w:cstheme="minorHAnsi"/>
        </w:rPr>
        <w:t>, Kuba</w:t>
      </w:r>
      <w:r w:rsidRPr="009C508B">
        <w:rPr>
          <w:rFonts w:cstheme="minorHAnsi"/>
        </w:rPr>
        <w:t xml:space="preserve"> Radziszewski</w:t>
      </w:r>
      <w:r w:rsidRPr="009C508B">
        <w:rPr>
          <w:rFonts w:cstheme="minorHAnsi"/>
        </w:rPr>
        <w:t xml:space="preserve">, Marcin </w:t>
      </w:r>
      <w:proofErr w:type="spellStart"/>
      <w:r w:rsidRPr="009C508B">
        <w:rPr>
          <w:rFonts w:cstheme="minorHAnsi"/>
        </w:rPr>
        <w:t>Orzepiński</w:t>
      </w:r>
      <w:proofErr w:type="spellEnd"/>
      <w:r w:rsidRPr="009C508B">
        <w:rPr>
          <w:rFonts w:cstheme="minorHAnsi"/>
        </w:rPr>
        <w:t xml:space="preserve"> </w:t>
      </w:r>
      <w:r w:rsidRPr="009C508B">
        <w:rPr>
          <w:rFonts w:cstheme="minorHAnsi"/>
        </w:rPr>
        <w:t xml:space="preserve">oraz </w:t>
      </w:r>
      <w:proofErr w:type="spellStart"/>
      <w:r w:rsidRPr="009C508B">
        <w:rPr>
          <w:rFonts w:cstheme="minorHAnsi"/>
        </w:rPr>
        <w:t>Leszko</w:t>
      </w:r>
      <w:proofErr w:type="spellEnd"/>
      <w:r w:rsidRPr="009C508B">
        <w:rPr>
          <w:rFonts w:cstheme="minorHAnsi"/>
        </w:rPr>
        <w:t xml:space="preserve"> </w:t>
      </w:r>
      <w:proofErr w:type="spellStart"/>
      <w:r w:rsidRPr="009C508B">
        <w:rPr>
          <w:rFonts w:cstheme="minorHAnsi"/>
        </w:rPr>
        <w:t>Moto</w:t>
      </w:r>
      <w:proofErr w:type="spellEnd"/>
      <w:r w:rsidRPr="009C508B">
        <w:rPr>
          <w:rFonts w:cstheme="minorHAnsi"/>
        </w:rPr>
        <w:t xml:space="preserve"> TV</w:t>
      </w:r>
      <w:r w:rsidR="00B60299" w:rsidRPr="009C508B">
        <w:rPr>
          <w:rFonts w:cstheme="minorHAnsi"/>
        </w:rPr>
        <w:t xml:space="preserve">. Kolejnym miejscem obleganym przez uczestników targów była Strefa </w:t>
      </w:r>
      <w:proofErr w:type="spellStart"/>
      <w:r w:rsidR="00B60299" w:rsidRPr="009C508B">
        <w:rPr>
          <w:rFonts w:cstheme="minorHAnsi"/>
        </w:rPr>
        <w:t>Videoblogerów</w:t>
      </w:r>
      <w:proofErr w:type="spellEnd"/>
      <w:r w:rsidR="00B60299" w:rsidRPr="009C508B">
        <w:rPr>
          <w:rFonts w:cstheme="minorHAnsi"/>
        </w:rPr>
        <w:t xml:space="preserve">, w której zameldowali się znani internetowi twórcy, tacy jak </w:t>
      </w:r>
      <w:proofErr w:type="spellStart"/>
      <w:r w:rsidR="00B60299" w:rsidRPr="009C508B">
        <w:rPr>
          <w:rFonts w:cstheme="minorHAnsi"/>
        </w:rPr>
        <w:t>Kickster</w:t>
      </w:r>
      <w:proofErr w:type="spellEnd"/>
      <w:r w:rsidR="00B60299" w:rsidRPr="009C508B">
        <w:rPr>
          <w:rFonts w:cstheme="minorHAnsi"/>
        </w:rPr>
        <w:t xml:space="preserve">, Karolina Pilarczyk, </w:t>
      </w:r>
      <w:r w:rsidRPr="009C508B">
        <w:rPr>
          <w:rFonts w:cstheme="minorHAnsi"/>
        </w:rPr>
        <w:t xml:space="preserve">Kornelia </w:t>
      </w:r>
      <w:proofErr w:type="spellStart"/>
      <w:r w:rsidRPr="009C508B">
        <w:rPr>
          <w:rFonts w:cstheme="minorHAnsi"/>
        </w:rPr>
        <w:t>Olkucka</w:t>
      </w:r>
      <w:proofErr w:type="spellEnd"/>
      <w:r w:rsidR="009C508B" w:rsidRPr="009C508B">
        <w:rPr>
          <w:rFonts w:cstheme="minorHAnsi"/>
        </w:rPr>
        <w:t xml:space="preserve">, Magdalena </w:t>
      </w:r>
      <w:proofErr w:type="spellStart"/>
      <w:r w:rsidR="009C508B" w:rsidRPr="009C508B">
        <w:rPr>
          <w:rFonts w:cstheme="minorHAnsi"/>
        </w:rPr>
        <w:t>Plich</w:t>
      </w:r>
      <w:proofErr w:type="spellEnd"/>
      <w:r w:rsidRPr="009C508B">
        <w:rPr>
          <w:rFonts w:cstheme="minorHAnsi"/>
        </w:rPr>
        <w:t xml:space="preserve"> </w:t>
      </w:r>
      <w:r w:rsidR="00B60299" w:rsidRPr="009C508B">
        <w:rPr>
          <w:rFonts w:cstheme="minorHAnsi"/>
        </w:rPr>
        <w:t>czy Gosia Rdest. Oprócz spotkań w samej strefie gwiazdy sieci pojawiły się na Scenie Głównej Poznań Motor Show, gdzie opowiadały o swojej pasji do motoryzacji.</w:t>
      </w:r>
    </w:p>
    <w:p w:rsidR="009C508B" w:rsidRPr="009C508B" w:rsidRDefault="00B60299" w:rsidP="009C508B">
      <w:pPr>
        <w:jc w:val="both"/>
        <w:rPr>
          <w:rFonts w:cstheme="minorHAnsi"/>
        </w:rPr>
      </w:pPr>
      <w:r w:rsidRPr="009C508B">
        <w:rPr>
          <w:rFonts w:cstheme="minorHAnsi"/>
        </w:rPr>
        <w:lastRenderedPageBreak/>
        <w:t>Skoro już o Scenie Głównej mowa – ta tętniła życiem przez wszystkie cztery dni targów. Wśród punktów programu nie zabrakło spotkań z gwiazdami</w:t>
      </w:r>
      <w:r w:rsidR="009C508B" w:rsidRPr="009C508B">
        <w:rPr>
          <w:rFonts w:cstheme="minorHAnsi"/>
        </w:rPr>
        <w:t xml:space="preserve">, w tym m.in. z Bartkiem </w:t>
      </w:r>
      <w:proofErr w:type="spellStart"/>
      <w:r w:rsidR="009C508B" w:rsidRPr="009C508B">
        <w:rPr>
          <w:rFonts w:cstheme="minorHAnsi"/>
        </w:rPr>
        <w:t>Zmarzlikiem</w:t>
      </w:r>
      <w:proofErr w:type="spellEnd"/>
      <w:r w:rsidR="009C508B" w:rsidRPr="009C508B">
        <w:rPr>
          <w:rFonts w:cstheme="minorHAnsi"/>
        </w:rPr>
        <w:t xml:space="preserve"> i Kajetanem </w:t>
      </w:r>
      <w:proofErr w:type="spellStart"/>
      <w:r w:rsidR="009C508B" w:rsidRPr="009C508B">
        <w:rPr>
          <w:rFonts w:cstheme="minorHAnsi"/>
        </w:rPr>
        <w:t>Kajetanowiczem</w:t>
      </w:r>
      <w:proofErr w:type="spellEnd"/>
      <w:r w:rsidR="009C508B" w:rsidRPr="009C508B">
        <w:rPr>
          <w:rFonts w:cstheme="minorHAnsi"/>
        </w:rPr>
        <w:t xml:space="preserve"> oraz </w:t>
      </w:r>
      <w:r w:rsidR="009C508B" w:rsidRPr="009C508B">
        <w:rPr>
          <w:rFonts w:cstheme="minorHAnsi"/>
        </w:rPr>
        <w:t>ekip</w:t>
      </w:r>
      <w:r w:rsidR="009C508B" w:rsidRPr="009C508B">
        <w:rPr>
          <w:rFonts w:cstheme="minorHAnsi"/>
        </w:rPr>
        <w:t xml:space="preserve">ą Kamena Rally Team – Dariuszem </w:t>
      </w:r>
      <w:proofErr w:type="spellStart"/>
      <w:r w:rsidR="009C508B" w:rsidRPr="009C508B">
        <w:rPr>
          <w:rFonts w:cstheme="minorHAnsi"/>
        </w:rPr>
        <w:t>Baśkiewiczem</w:t>
      </w:r>
      <w:proofErr w:type="spellEnd"/>
      <w:r w:rsidR="009C508B" w:rsidRPr="009C508B">
        <w:rPr>
          <w:rFonts w:cstheme="minorHAnsi"/>
        </w:rPr>
        <w:t xml:space="preserve"> i Tomkiem Białkowskim</w:t>
      </w:r>
      <w:r w:rsidRPr="009C508B">
        <w:rPr>
          <w:rFonts w:cstheme="minorHAnsi"/>
        </w:rPr>
        <w:t xml:space="preserve">, prezentacji, prelekcji, czy uroczystości związanych z rozstrzygnięciem konkursowych rywalizacji. Analogiczne miejsce </w:t>
      </w:r>
      <w:r w:rsidR="00D22AB9" w:rsidRPr="009C508B">
        <w:rPr>
          <w:rFonts w:cstheme="minorHAnsi"/>
        </w:rPr>
        <w:t>powstało w Salonie Motocyklowym</w:t>
      </w:r>
      <w:r w:rsidRPr="009C508B">
        <w:rPr>
          <w:rFonts w:cstheme="minorHAnsi"/>
        </w:rPr>
        <w:t>. Tym sami fani jednośladów mieli swoją własną przestrzeń, w której mogli zobaczy</w:t>
      </w:r>
      <w:r w:rsidR="009C508B" w:rsidRPr="009C508B">
        <w:rPr>
          <w:rFonts w:cstheme="minorHAnsi"/>
        </w:rPr>
        <w:t xml:space="preserve">ć i posłuchać swoich ulubieńców, </w:t>
      </w:r>
      <w:r w:rsidR="009C508B" w:rsidRPr="009C508B">
        <w:rPr>
          <w:rFonts w:cstheme="minorHAnsi"/>
        </w:rPr>
        <w:t xml:space="preserve">w wydaniu ekstremalnym – tutaj w osobie </w:t>
      </w:r>
      <w:proofErr w:type="spellStart"/>
      <w:r w:rsidR="009C508B" w:rsidRPr="009C508B">
        <w:rPr>
          <w:rFonts w:cstheme="minorHAnsi"/>
        </w:rPr>
        <w:t>Stuntera</w:t>
      </w:r>
      <w:proofErr w:type="spellEnd"/>
      <w:r w:rsidR="009C508B" w:rsidRPr="009C508B">
        <w:rPr>
          <w:rFonts w:cstheme="minorHAnsi"/>
        </w:rPr>
        <w:t xml:space="preserve"> 13 – oraz tych spod znaku najwyższych prędkości – Kawasaki i żużla.</w:t>
      </w:r>
    </w:p>
    <w:p w:rsidR="00D22AB9" w:rsidRPr="009C508B" w:rsidRDefault="00B60299" w:rsidP="00B60299">
      <w:pPr>
        <w:rPr>
          <w:rFonts w:cstheme="minorHAnsi"/>
        </w:rPr>
      </w:pPr>
      <w:r w:rsidRPr="009C508B">
        <w:rPr>
          <w:rFonts w:cstheme="minorHAnsi"/>
        </w:rPr>
        <w:t xml:space="preserve"> Program targów wypełniły również </w:t>
      </w:r>
      <w:r w:rsidR="00D22AB9" w:rsidRPr="009C508B">
        <w:rPr>
          <w:rFonts w:cstheme="minorHAnsi"/>
        </w:rPr>
        <w:t xml:space="preserve">spektakularne pokazy </w:t>
      </w:r>
      <w:proofErr w:type="spellStart"/>
      <w:r w:rsidR="00D22AB9" w:rsidRPr="009C508B">
        <w:rPr>
          <w:rFonts w:cstheme="minorHAnsi"/>
        </w:rPr>
        <w:t>driftu</w:t>
      </w:r>
      <w:proofErr w:type="spellEnd"/>
      <w:r w:rsidR="00D22AB9" w:rsidRPr="009C508B">
        <w:rPr>
          <w:rFonts w:cstheme="minorHAnsi"/>
        </w:rPr>
        <w:t xml:space="preserve"> i </w:t>
      </w:r>
      <w:proofErr w:type="spellStart"/>
      <w:r w:rsidR="00D22AB9" w:rsidRPr="009C508B">
        <w:rPr>
          <w:rFonts w:cstheme="minorHAnsi"/>
        </w:rPr>
        <w:t>stuntu</w:t>
      </w:r>
      <w:proofErr w:type="spellEnd"/>
      <w:r w:rsidR="00D22AB9" w:rsidRPr="009C508B">
        <w:rPr>
          <w:rFonts w:cstheme="minorHAnsi"/>
        </w:rPr>
        <w:t xml:space="preserve">, </w:t>
      </w:r>
      <w:proofErr w:type="spellStart"/>
      <w:r w:rsidR="00D22AB9" w:rsidRPr="009C508B">
        <w:rPr>
          <w:rFonts w:cstheme="minorHAnsi"/>
        </w:rPr>
        <w:t>MotoGymkhany</w:t>
      </w:r>
      <w:proofErr w:type="spellEnd"/>
      <w:r w:rsidR="00D22AB9" w:rsidRPr="009C508B">
        <w:rPr>
          <w:rFonts w:cstheme="minorHAnsi"/>
        </w:rPr>
        <w:t xml:space="preserve"> oraz niecodzienna atrakcja – ogłoszenie płci rodzeństwa Młodego Pelikana. Już wiemy, że Aleksander będzie miał młodszego brata! Emocje rodziców udzieliły się widzom, którzy mogli dzielić z nimi ten wyjątkowy moment. </w:t>
      </w:r>
      <w:r w:rsidRPr="009C508B">
        <w:rPr>
          <w:rFonts w:cstheme="minorHAnsi"/>
        </w:rPr>
        <w:t xml:space="preserve">O całą oprawę zadbała ekipa </w:t>
      </w:r>
      <w:proofErr w:type="spellStart"/>
      <w:r w:rsidRPr="009C508B">
        <w:rPr>
          <w:rFonts w:cstheme="minorHAnsi"/>
        </w:rPr>
        <w:t>Stunt</w:t>
      </w:r>
      <w:proofErr w:type="spellEnd"/>
      <w:r w:rsidRPr="009C508B">
        <w:rPr>
          <w:rFonts w:cstheme="minorHAnsi"/>
        </w:rPr>
        <w:t xml:space="preserve"> Wars Poland, która przez wszystkie cztery dni zapewniła wiele pozytywnych wrażeń publiczności zgromadzonej na Placu Marka.</w:t>
      </w:r>
    </w:p>
    <w:p w:rsidR="00B60299" w:rsidRPr="00D612D6" w:rsidRDefault="00B60299" w:rsidP="00B60299">
      <w:pPr>
        <w:rPr>
          <w:rFonts w:cstheme="minorHAnsi"/>
          <w:b/>
        </w:rPr>
      </w:pPr>
      <w:r w:rsidRPr="009C508B">
        <w:rPr>
          <w:rFonts w:cstheme="minorHAnsi"/>
          <w:b/>
        </w:rPr>
        <w:t xml:space="preserve">Rywalizacja </w:t>
      </w:r>
      <w:r w:rsidR="00D612D6">
        <w:rPr>
          <w:rFonts w:cstheme="minorHAnsi"/>
          <w:b/>
        </w:rPr>
        <w:t>adeptów mechaniki</w:t>
      </w:r>
    </w:p>
    <w:p w:rsidR="00426D1F" w:rsidRPr="009C508B" w:rsidRDefault="00B60299" w:rsidP="00B60299">
      <w:pPr>
        <w:rPr>
          <w:rFonts w:cstheme="minorHAnsi"/>
        </w:rPr>
      </w:pPr>
      <w:r w:rsidRPr="009C508B">
        <w:rPr>
          <w:rFonts w:cstheme="minorHAnsi"/>
        </w:rPr>
        <w:t>Projekty edukacyjne od zawsze są nieodłącznym elementem Poznań Motor Show. W tym roku przez trzy dni śledziliśmy f</w:t>
      </w:r>
      <w:r w:rsidRPr="009C508B">
        <w:rPr>
          <w:rFonts w:cstheme="minorHAnsi"/>
        </w:rPr>
        <w:t>inałową rywalizację w ramach XIV</w:t>
      </w:r>
      <w:r w:rsidRPr="009C508B">
        <w:rPr>
          <w:rFonts w:cstheme="minorHAnsi"/>
        </w:rPr>
        <w:t xml:space="preserve"> edycji Ogólnopolskich Mistrzostw Mechaników, poznając laureatów w następujących kategoriach – Młody Mechanik, </w:t>
      </w:r>
      <w:r w:rsidR="004B1019">
        <w:rPr>
          <w:rFonts w:cstheme="minorHAnsi"/>
        </w:rPr>
        <w:t xml:space="preserve">Mechanik Zawodowy, </w:t>
      </w:r>
      <w:proofErr w:type="spellStart"/>
      <w:r w:rsidRPr="009C508B">
        <w:rPr>
          <w:rFonts w:cstheme="minorHAnsi"/>
        </w:rPr>
        <w:t>Elektromobilni</w:t>
      </w:r>
      <w:proofErr w:type="spellEnd"/>
      <w:r w:rsidRPr="009C508B">
        <w:rPr>
          <w:rFonts w:cstheme="minorHAnsi"/>
        </w:rPr>
        <w:t>, Młody Mechanik Maszyn Rolniczych, Młody Mechanik Pojazdów Ciężarowych, Młody Lakier</w:t>
      </w:r>
      <w:r w:rsidR="004B1019">
        <w:rPr>
          <w:rFonts w:cstheme="minorHAnsi"/>
        </w:rPr>
        <w:t xml:space="preserve">nik, Młody Mechanik Motocyklowy, </w:t>
      </w:r>
      <w:r w:rsidRPr="009C508B">
        <w:rPr>
          <w:rFonts w:cstheme="minorHAnsi"/>
        </w:rPr>
        <w:t xml:space="preserve">Mechanik </w:t>
      </w:r>
      <w:r w:rsidR="004B1019">
        <w:rPr>
          <w:rFonts w:cstheme="minorHAnsi"/>
        </w:rPr>
        <w:t xml:space="preserve">Instalator LPG, Młody Aplikator Folii oraz Młody </w:t>
      </w:r>
      <w:proofErr w:type="spellStart"/>
      <w:r w:rsidR="004B1019">
        <w:rPr>
          <w:rFonts w:cstheme="minorHAnsi"/>
        </w:rPr>
        <w:t>Detailer</w:t>
      </w:r>
      <w:proofErr w:type="spellEnd"/>
      <w:r w:rsidRPr="009C508B">
        <w:rPr>
          <w:rFonts w:cstheme="minorHAnsi"/>
        </w:rPr>
        <w:t>. W piątek z kolei poznaliśmy laureatów Ogólnopolskiego Turnieju Wiedzy Samochodo</w:t>
      </w:r>
      <w:r w:rsidRPr="009C508B">
        <w:rPr>
          <w:rFonts w:cstheme="minorHAnsi"/>
        </w:rPr>
        <w:t>wej oraz finału wojewódzkiego X</w:t>
      </w:r>
      <w:r w:rsidRPr="009C508B">
        <w:rPr>
          <w:rFonts w:cstheme="minorHAnsi"/>
        </w:rPr>
        <w:t>V</w:t>
      </w:r>
      <w:r w:rsidRPr="009C508B">
        <w:rPr>
          <w:rFonts w:cstheme="minorHAnsi"/>
        </w:rPr>
        <w:t>I</w:t>
      </w:r>
      <w:r w:rsidRPr="009C508B">
        <w:rPr>
          <w:rFonts w:cstheme="minorHAnsi"/>
        </w:rPr>
        <w:t xml:space="preserve"> Ogólnopolskiego Turnieju BRD dla uczniów Szkół Specjalnych</w:t>
      </w:r>
      <w:r w:rsidR="004B1019">
        <w:rPr>
          <w:rFonts w:cstheme="minorHAnsi"/>
        </w:rPr>
        <w:t xml:space="preserve"> i Specjalnych Ośrodków Szkolno-</w:t>
      </w:r>
      <w:r w:rsidRPr="009C508B">
        <w:rPr>
          <w:rFonts w:cstheme="minorHAnsi"/>
        </w:rPr>
        <w:t>Wy</w:t>
      </w:r>
      <w:bookmarkStart w:id="0" w:name="_GoBack"/>
      <w:bookmarkEnd w:id="0"/>
      <w:r w:rsidRPr="009C508B">
        <w:rPr>
          <w:rFonts w:cstheme="minorHAnsi"/>
        </w:rPr>
        <w:t>chowawczych.</w:t>
      </w:r>
    </w:p>
    <w:sectPr w:rsidR="00426D1F" w:rsidRPr="009C5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921"/>
    <w:multiLevelType w:val="hybridMultilevel"/>
    <w:tmpl w:val="93127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65"/>
    <w:rsid w:val="004B1019"/>
    <w:rsid w:val="005A489B"/>
    <w:rsid w:val="005F513D"/>
    <w:rsid w:val="009C508B"/>
    <w:rsid w:val="00AC4C40"/>
    <w:rsid w:val="00B60299"/>
    <w:rsid w:val="00B72665"/>
    <w:rsid w:val="00D22AB9"/>
    <w:rsid w:val="00D612D6"/>
    <w:rsid w:val="00E0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19C9"/>
  <w15:chartTrackingRefBased/>
  <w15:docId w15:val="{AE73C3B0-B855-445B-B084-DCD69A60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AB9"/>
    <w:pPr>
      <w:spacing w:after="0" w:line="276" w:lineRule="auto"/>
      <w:ind w:left="720"/>
      <w:contextualSpacing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Porożyńska</dc:creator>
  <cp:keywords/>
  <dc:description/>
  <cp:lastModifiedBy>Natalia Porożyńska</cp:lastModifiedBy>
  <cp:revision>6</cp:revision>
  <dcterms:created xsi:type="dcterms:W3CDTF">2025-04-27T12:32:00Z</dcterms:created>
  <dcterms:modified xsi:type="dcterms:W3CDTF">2025-04-27T16:39:00Z</dcterms:modified>
</cp:coreProperties>
</file>