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Heading1"/>
        <w:jc w:val="center"/>
        <w:rPr/>
      </w:pPr>
      <w:bookmarkStart w:colFirst="0" w:colLast="0" w:name="_pw5gk4q1sgle" w:id="0"/>
      <w:bookmarkEnd w:id="0"/>
      <w:r w:rsidDel="00000000" w:rsidR="00000000" w:rsidRPr="00000000">
        <w:rPr>
          <w:rtl w:val="0"/>
        </w:rPr>
        <w:t xml:space="preserve">2025 Automotive Roadmap</w:t>
      </w:r>
    </w:p>
    <w:p w:rsidR="00000000" w:rsidDel="00000000" w:rsidP="00000000" w:rsidRDefault="00000000" w:rsidRPr="00000000" w14:paraId="00000002">
      <w:pPr>
        <w:pStyle w:val="Heading2"/>
        <w:jc w:val="center"/>
        <w:rPr/>
      </w:pPr>
      <w:bookmarkStart w:colFirst="0" w:colLast="0" w:name="_9zgqc5vokphn" w:id="1"/>
      <w:bookmarkEnd w:id="1"/>
      <w:r w:rsidDel="00000000" w:rsidR="00000000" w:rsidRPr="00000000">
        <w:rPr>
          <w:rtl w:val="0"/>
        </w:rPr>
        <w:t xml:space="preserve">A showcase of the top events for two- and four-wheel enthusiasts hosted by the MTP Group</w:t>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sz w:val="24"/>
          <w:szCs w:val="24"/>
          <w:rtl w:val="0"/>
        </w:rPr>
        <w:t xml:space="preserve">The MTP Group's 2025 calendar is filled with exciting automotive events, catering to fans of classic cars, cutting-edge technology, and caravaning. Highlights include renowned and highly anticipated events such as Auto Nostalgia, Poznań Motor Show, Warsaw Caravaning Festival, Retro Motor Show, and Caravans Salon Poland. Each offers a unique experience, attracting a diverse community of automotive enthusiasts.</w:t>
      </w:r>
    </w:p>
    <w:p w:rsidR="00000000" w:rsidDel="00000000" w:rsidP="00000000" w:rsidRDefault="00000000" w:rsidRPr="00000000" w14:paraId="00000005">
      <w:pPr>
        <w:pStyle w:val="Heading2"/>
        <w:rPr/>
      </w:pPr>
      <w:bookmarkStart w:colFirst="0" w:colLast="0" w:name="_hk060s21hz38" w:id="2"/>
      <w:bookmarkEnd w:id="2"/>
      <w:r w:rsidDel="00000000" w:rsidR="00000000" w:rsidRPr="00000000">
        <w:rPr>
          <w:rtl w:val="0"/>
        </w:rPr>
        <w:t xml:space="preserve">Auto Nostalgia – Warsaw | April 12-13, 2025</w:t>
      </w:r>
    </w:p>
    <w:p w:rsidR="00000000" w:rsidDel="00000000" w:rsidP="00000000" w:rsidRDefault="00000000" w:rsidRPr="00000000" w14:paraId="00000006">
      <w:pPr>
        <w:rPr>
          <w:sz w:val="24"/>
          <w:szCs w:val="24"/>
        </w:rPr>
      </w:pPr>
      <w:hyperlink r:id="rId6">
        <w:r w:rsidDel="00000000" w:rsidR="00000000" w:rsidRPr="00000000">
          <w:rPr>
            <w:color w:val="1155cc"/>
            <w:sz w:val="24"/>
            <w:szCs w:val="24"/>
            <w:u w:val="single"/>
            <w:rtl w:val="0"/>
          </w:rPr>
          <w:t xml:space="preserve">Auto Nostalgia</w:t>
        </w:r>
      </w:hyperlink>
      <w:r w:rsidDel="00000000" w:rsidR="00000000" w:rsidRPr="00000000">
        <w:rPr>
          <w:sz w:val="24"/>
          <w:szCs w:val="24"/>
          <w:rtl w:val="0"/>
        </w:rPr>
        <w:t xml:space="preserve"> is Poland's oldest and most renowned event for classic vehicle enthusiasts. On April 12-13, EXPO XXI in Warsaw will come alive with an impressive display of vintage cars and motorcycles, celebrating the rich heritage of the automotive world. The exhibition will feature iconic models from the 1950s and 1960s, alongside rare and fascinating vehicles from around the globe.</w:t>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sz w:val="24"/>
          <w:szCs w:val="24"/>
          <w:rtl w:val="0"/>
        </w:rPr>
        <w:t xml:space="preserve">Attendees will not only have the chance to admire these automotive masterpieces but also purchase vehicles and essential restoration parts. The event will also host expert-led sessions on classic car collecting.</w:t>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sz w:val="24"/>
          <w:szCs w:val="24"/>
          <w:rtl w:val="0"/>
        </w:rPr>
        <w:t xml:space="preserve">Over the years, Auto Nostalgia has become increasingly popular, evolving from a simple exhibition into a vibrant platform for sharing knowledge, exchanging experiences, and fostering a true community of automotive enthusiasts.</w:t>
      </w:r>
    </w:p>
    <w:p w:rsidR="00000000" w:rsidDel="00000000" w:rsidP="00000000" w:rsidRDefault="00000000" w:rsidRPr="00000000" w14:paraId="0000000B">
      <w:pPr>
        <w:pStyle w:val="Heading2"/>
        <w:rPr/>
      </w:pPr>
      <w:bookmarkStart w:colFirst="0" w:colLast="0" w:name="_8t375m41iaoo" w:id="3"/>
      <w:bookmarkEnd w:id="3"/>
      <w:r w:rsidDel="00000000" w:rsidR="00000000" w:rsidRPr="00000000">
        <w:rPr>
          <w:rtl w:val="0"/>
        </w:rPr>
        <w:t xml:space="preserve">Poznań Motor Show – Poznań | April 24-27, 2025</w:t>
      </w:r>
    </w:p>
    <w:p w:rsidR="00000000" w:rsidDel="00000000" w:rsidP="00000000" w:rsidRDefault="00000000" w:rsidRPr="00000000" w14:paraId="0000000C">
      <w:pPr>
        <w:rPr>
          <w:sz w:val="24"/>
          <w:szCs w:val="24"/>
        </w:rPr>
      </w:pPr>
      <w:r w:rsidDel="00000000" w:rsidR="00000000" w:rsidRPr="00000000">
        <w:rPr>
          <w:sz w:val="24"/>
          <w:szCs w:val="24"/>
          <w:rtl w:val="0"/>
        </w:rPr>
        <w:t xml:space="preserve">The largest automotive event in Poland in 2025 will be the </w:t>
      </w:r>
      <w:hyperlink r:id="rId7">
        <w:r w:rsidDel="00000000" w:rsidR="00000000" w:rsidRPr="00000000">
          <w:rPr>
            <w:color w:val="1155cc"/>
            <w:sz w:val="24"/>
            <w:szCs w:val="24"/>
            <w:u w:val="single"/>
            <w:rtl w:val="0"/>
          </w:rPr>
          <w:t xml:space="preserve">Poznań Motor Show</w:t>
        </w:r>
      </w:hyperlink>
      <w:r w:rsidDel="00000000" w:rsidR="00000000" w:rsidRPr="00000000">
        <w:rPr>
          <w:sz w:val="24"/>
          <w:szCs w:val="24"/>
          <w:rtl w:val="0"/>
        </w:rPr>
        <w:t xml:space="preserve">, held from April 24-27 at the Poznań International Fairgrounds. It is the most anticipated event on the automotive calendar in Central and Eastern Europe. Exhibitors from across the globe will present the latest car and motorcycle models, along with cutting-edge advancements in electromobility and autonomous technologies.</w:t>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sz w:val="24"/>
          <w:szCs w:val="24"/>
          <w:rtl w:val="0"/>
        </w:rPr>
        <w:t xml:space="preserve">The event will feature dedicated zones for cars, motorcycles, caravaning, and detailing. Visitors can expect to see luxury and supercars, thrilling drift and stunt shows, and much more. Additionally, there will be opportunities to meet television and motorsport celebrities.</w:t>
      </w:r>
    </w:p>
    <w:p w:rsidR="00000000" w:rsidDel="00000000" w:rsidP="00000000" w:rsidRDefault="00000000" w:rsidRPr="00000000" w14:paraId="0000000F">
      <w:pPr>
        <w:pStyle w:val="Heading2"/>
        <w:rPr/>
      </w:pPr>
      <w:bookmarkStart w:colFirst="0" w:colLast="0" w:name="_9fy69uskcul9" w:id="4"/>
      <w:bookmarkEnd w:id="4"/>
      <w:r w:rsidDel="00000000" w:rsidR="00000000" w:rsidRPr="00000000">
        <w:rPr>
          <w:rtl w:val="0"/>
        </w:rPr>
        <w:t xml:space="preserve">Warsaw Caravaning Festival – Warsaw | May 2025</w:t>
      </w:r>
    </w:p>
    <w:p w:rsidR="00000000" w:rsidDel="00000000" w:rsidP="00000000" w:rsidRDefault="00000000" w:rsidRPr="00000000" w14:paraId="00000010">
      <w:pPr>
        <w:spacing w:after="240" w:before="240" w:lineRule="auto"/>
        <w:rPr>
          <w:sz w:val="24"/>
          <w:szCs w:val="24"/>
        </w:rPr>
      </w:pPr>
      <w:r w:rsidDel="00000000" w:rsidR="00000000" w:rsidRPr="00000000">
        <w:rPr>
          <w:sz w:val="24"/>
          <w:szCs w:val="24"/>
          <w:rtl w:val="0"/>
        </w:rPr>
        <w:t xml:space="preserve">Caravaning enthusiasts can look forward to late spring when the </w:t>
      </w:r>
      <w:hyperlink r:id="rId8">
        <w:r w:rsidDel="00000000" w:rsidR="00000000" w:rsidRPr="00000000">
          <w:rPr>
            <w:color w:val="1155cc"/>
            <w:sz w:val="24"/>
            <w:szCs w:val="24"/>
            <w:u w:val="single"/>
            <w:rtl w:val="0"/>
          </w:rPr>
          <w:t xml:space="preserve">Warsaw Caravaning Festival</w:t>
        </w:r>
      </w:hyperlink>
      <w:r w:rsidDel="00000000" w:rsidR="00000000" w:rsidRPr="00000000">
        <w:rPr>
          <w:sz w:val="24"/>
          <w:szCs w:val="24"/>
          <w:rtl w:val="0"/>
        </w:rPr>
        <w:t xml:space="preserve"> takes place at the Służewiec Horse Racing Track. This unique outdoor event in Poland offers a perfect setting to showcase motorhomes, caravans, and rooftop tents in a realistic environment.</w:t>
      </w:r>
    </w:p>
    <w:p w:rsidR="00000000" w:rsidDel="00000000" w:rsidP="00000000" w:rsidRDefault="00000000" w:rsidRPr="00000000" w14:paraId="00000011">
      <w:pPr>
        <w:spacing w:after="240" w:before="240" w:lineRule="auto"/>
        <w:rPr>
          <w:sz w:val="24"/>
          <w:szCs w:val="24"/>
        </w:rPr>
      </w:pPr>
      <w:r w:rsidDel="00000000" w:rsidR="00000000" w:rsidRPr="00000000">
        <w:rPr>
          <w:sz w:val="24"/>
          <w:szCs w:val="24"/>
          <w:rtl w:val="0"/>
        </w:rPr>
        <w:t xml:space="preserve">The festival features a variety of attractions, including meetups with vanlifers and workshops for those new to the caravaning lifestyle. Attendees can also explore the latest innovations, from energy-efficient systems in motorhomes to accessories that enhance travel comfort. The event is designed for families, couples, and solo travelers eager to discover the freedom and adventure of life on the road.</w:t>
      </w:r>
    </w:p>
    <w:p w:rsidR="00000000" w:rsidDel="00000000" w:rsidP="00000000" w:rsidRDefault="00000000" w:rsidRPr="00000000" w14:paraId="00000012">
      <w:pPr>
        <w:pStyle w:val="Heading2"/>
        <w:spacing w:after="240" w:before="240" w:lineRule="auto"/>
        <w:rPr/>
      </w:pPr>
      <w:bookmarkStart w:colFirst="0" w:colLast="0" w:name="_dp7blvy0lf8e" w:id="5"/>
      <w:bookmarkEnd w:id="5"/>
      <w:r w:rsidDel="00000000" w:rsidR="00000000" w:rsidRPr="00000000">
        <w:rPr>
          <w:rtl w:val="0"/>
        </w:rPr>
        <w:t xml:space="preserve">Retro Motor Show – Poznań | September 19-21, 2025</w:t>
      </w:r>
    </w:p>
    <w:p w:rsidR="00000000" w:rsidDel="00000000" w:rsidP="00000000" w:rsidRDefault="00000000" w:rsidRPr="00000000" w14:paraId="00000013">
      <w:pPr>
        <w:rPr>
          <w:sz w:val="24"/>
          <w:szCs w:val="24"/>
        </w:rPr>
      </w:pPr>
      <w:r w:rsidDel="00000000" w:rsidR="00000000" w:rsidRPr="00000000">
        <w:rPr>
          <w:sz w:val="24"/>
          <w:szCs w:val="24"/>
          <w:rtl w:val="0"/>
        </w:rPr>
        <w:t xml:space="preserve">The autumn </w:t>
      </w:r>
      <w:hyperlink r:id="rId9">
        <w:r w:rsidDel="00000000" w:rsidR="00000000" w:rsidRPr="00000000">
          <w:rPr>
            <w:color w:val="1155cc"/>
            <w:sz w:val="24"/>
            <w:szCs w:val="24"/>
            <w:u w:val="single"/>
            <w:rtl w:val="0"/>
          </w:rPr>
          <w:t xml:space="preserve">Retro Motor Show</w:t>
        </w:r>
      </w:hyperlink>
      <w:r w:rsidDel="00000000" w:rsidR="00000000" w:rsidRPr="00000000">
        <w:rPr>
          <w:sz w:val="24"/>
          <w:szCs w:val="24"/>
          <w:rtl w:val="0"/>
        </w:rPr>
        <w:t xml:space="preserve"> is a must-see event for automotive history enthusiasts. From September 19-21, nearly a thousand vintage vehicles, including cars, motorcycles, and bicycles, will be on display at the Poznań International Fairgrounds. As the largest event of its kind in Poland, it draws both collectors and those fascinated by the evolution of automotive technology over the decades.</w:t>
      </w:r>
    </w:p>
    <w:p w:rsidR="00000000" w:rsidDel="00000000" w:rsidP="00000000" w:rsidRDefault="00000000" w:rsidRPr="00000000" w14:paraId="00000014">
      <w:pPr>
        <w:rPr>
          <w:sz w:val="24"/>
          <w:szCs w:val="24"/>
        </w:rPr>
      </w:pPr>
      <w:r w:rsidDel="00000000" w:rsidR="00000000" w:rsidRPr="00000000">
        <w:rPr>
          <w:rtl w:val="0"/>
        </w:rPr>
      </w:r>
    </w:p>
    <w:p w:rsidR="00000000" w:rsidDel="00000000" w:rsidP="00000000" w:rsidRDefault="00000000" w:rsidRPr="00000000" w14:paraId="00000015">
      <w:pPr>
        <w:rPr>
          <w:sz w:val="24"/>
          <w:szCs w:val="24"/>
        </w:rPr>
      </w:pPr>
      <w:r w:rsidDel="00000000" w:rsidR="00000000" w:rsidRPr="00000000">
        <w:rPr>
          <w:sz w:val="24"/>
          <w:szCs w:val="24"/>
          <w:rtl w:val="0"/>
        </w:rPr>
        <w:t xml:space="preserve">The event features live restoration demonstrations, presentations of rare models, and a marketplace where visitors can purchase vintage vehicles. A highlight of the show is the focus on Polish automotive heritage, where iconic cars like the Syrena, Warszawa, and Fiat 125p are displayed in immaculate condition.</w:t>
      </w:r>
    </w:p>
    <w:p w:rsidR="00000000" w:rsidDel="00000000" w:rsidP="00000000" w:rsidRDefault="00000000" w:rsidRPr="00000000" w14:paraId="00000016">
      <w:pPr>
        <w:pStyle w:val="Heading2"/>
        <w:rPr/>
      </w:pPr>
      <w:bookmarkStart w:colFirst="0" w:colLast="0" w:name="_rlq8x73c92o8" w:id="6"/>
      <w:bookmarkEnd w:id="6"/>
      <w:r w:rsidDel="00000000" w:rsidR="00000000" w:rsidRPr="00000000">
        <w:rPr>
          <w:rtl w:val="0"/>
        </w:rPr>
        <w:t xml:space="preserve">Caravans Salon Poland – Poznań | October 2-5, 2025</w:t>
      </w:r>
    </w:p>
    <w:p w:rsidR="00000000" w:rsidDel="00000000" w:rsidP="00000000" w:rsidRDefault="00000000" w:rsidRPr="00000000" w14:paraId="00000017">
      <w:pPr>
        <w:rPr>
          <w:sz w:val="24"/>
          <w:szCs w:val="24"/>
        </w:rPr>
      </w:pPr>
      <w:r w:rsidDel="00000000" w:rsidR="00000000" w:rsidRPr="00000000">
        <w:rPr>
          <w:sz w:val="24"/>
          <w:szCs w:val="24"/>
          <w:rtl w:val="0"/>
        </w:rPr>
        <w:t xml:space="preserve">The year will be wrapped up by </w:t>
      </w:r>
      <w:hyperlink r:id="rId10">
        <w:r w:rsidDel="00000000" w:rsidR="00000000" w:rsidRPr="00000000">
          <w:rPr>
            <w:color w:val="1155cc"/>
            <w:sz w:val="24"/>
            <w:szCs w:val="24"/>
            <w:u w:val="single"/>
            <w:rtl w:val="0"/>
          </w:rPr>
          <w:t xml:space="preserve">Caravans Salon Poland</w:t>
        </w:r>
      </w:hyperlink>
      <w:r w:rsidDel="00000000" w:rsidR="00000000" w:rsidRPr="00000000">
        <w:rPr>
          <w:sz w:val="24"/>
          <w:szCs w:val="24"/>
          <w:rtl w:val="0"/>
        </w:rPr>
        <w:t xml:space="preserve">, the largest caravaning event in the country, taking place from October 2-5 at the Poznań International Fairgrounds. Over four days, hundreds of motorhomes, caravans, and travel accessories will be showcased. A standout feature of the event will be the Retro Zone, where classic caravaning vehicles can be admired, as well as the Vanlife Zone, where bloggers and travelers will share their personal journeys and experiences.</w:t>
      </w:r>
    </w:p>
    <w:p w:rsidR="00000000" w:rsidDel="00000000" w:rsidP="00000000" w:rsidRDefault="00000000" w:rsidRPr="00000000" w14:paraId="00000018">
      <w:pPr>
        <w:rPr>
          <w:sz w:val="24"/>
          <w:szCs w:val="24"/>
        </w:rPr>
      </w:pPr>
      <w:r w:rsidDel="00000000" w:rsidR="00000000" w:rsidRPr="00000000">
        <w:rPr>
          <w:rtl w:val="0"/>
        </w:rPr>
      </w:r>
    </w:p>
    <w:p w:rsidR="00000000" w:rsidDel="00000000" w:rsidP="00000000" w:rsidRDefault="00000000" w:rsidRPr="00000000" w14:paraId="00000019">
      <w:pPr>
        <w:rPr/>
      </w:pPr>
      <w:r w:rsidDel="00000000" w:rsidR="00000000" w:rsidRPr="00000000">
        <w:rPr>
          <w:sz w:val="24"/>
          <w:szCs w:val="24"/>
          <w:rtl w:val="0"/>
        </w:rPr>
        <w:t xml:space="preserve">The exhibition will also feature exciting market premieres and cutting-edge technologies in the caravaning world. It’s the perfect opportunity to connect with manufacturers and dealers, as well as explore the latest trends in mobile tourism.</w:t>
      </w:r>
      <w:r w:rsidDel="00000000" w:rsidR="00000000" w:rsidRPr="00000000">
        <w:rPr>
          <w:rtl w:val="0"/>
        </w:rPr>
      </w:r>
    </w:p>
    <w:p w:rsidR="00000000" w:rsidDel="00000000" w:rsidP="00000000" w:rsidRDefault="00000000" w:rsidRPr="00000000" w14:paraId="0000001A">
      <w:pPr>
        <w:pStyle w:val="Heading2"/>
        <w:rPr/>
      </w:pPr>
      <w:bookmarkStart w:colFirst="0" w:colLast="0" w:name="_wkvhwiz05o68" w:id="7"/>
      <w:bookmarkEnd w:id="7"/>
      <w:r w:rsidDel="00000000" w:rsidR="00000000" w:rsidRPr="00000000">
        <w:rPr>
          <w:rtl w:val="0"/>
        </w:rPr>
        <w:t xml:space="preserve">Tailored for every automotive enthusiast</w:t>
      </w:r>
    </w:p>
    <w:p w:rsidR="00000000" w:rsidDel="00000000" w:rsidP="00000000" w:rsidRDefault="00000000" w:rsidRPr="00000000" w14:paraId="0000001B">
      <w:pPr>
        <w:rPr/>
      </w:pPr>
      <w:r w:rsidDel="00000000" w:rsidR="00000000" w:rsidRPr="00000000">
        <w:rPr>
          <w:sz w:val="24"/>
          <w:szCs w:val="24"/>
          <w:rtl w:val="0"/>
        </w:rPr>
        <w:t xml:space="preserve">The MTP Group's 2025 automotive event calendar boasts an impressive variety. Each event offers a distinct experience, whether you're passionate about automotive history, cutting-edge technology, or the caravaning lifestyle. These events provide the perfect opportunity to explore the latest trends and connect with like-minded individuals who share a love for motoring.</w:t>
      </w:r>
      <w:r w:rsidDel="00000000" w:rsidR="00000000" w:rsidRPr="00000000">
        <w:rPr>
          <w:rtl w:val="0"/>
        </w:rPr>
      </w:r>
    </w:p>
    <w:sectPr>
      <w:headerReference r:id="rId11"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jc w:val="right"/>
      <w:rPr>
        <w:i w:val="1"/>
      </w:rPr>
    </w:pPr>
    <w:r w:rsidDel="00000000" w:rsidR="00000000" w:rsidRPr="00000000">
      <w:rPr>
        <w:i w:val="1"/>
        <w:rtl w:val="0"/>
      </w:rPr>
      <w:t xml:space="preserve">Press Release, 18.12.2024</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caravanssalon.pl/pl" TargetMode="External"/><Relationship Id="rId9" Type="http://schemas.openxmlformats.org/officeDocument/2006/relationships/hyperlink" Target="https://retromotorshow.pl/" TargetMode="External"/><Relationship Id="rId5" Type="http://schemas.openxmlformats.org/officeDocument/2006/relationships/styles" Target="styles.xml"/><Relationship Id="rId6" Type="http://schemas.openxmlformats.org/officeDocument/2006/relationships/hyperlink" Target="https://autonostalgia.pl/" TargetMode="External"/><Relationship Id="rId7" Type="http://schemas.openxmlformats.org/officeDocument/2006/relationships/hyperlink" Target="https://motorshow.pl/pl/" TargetMode="External"/><Relationship Id="rId8" Type="http://schemas.openxmlformats.org/officeDocument/2006/relationships/hyperlink" Target="https://caravaningfestiva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