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dni, 9 pawilonów, 20 premier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Unikatowe samochody, najnowsze motocykle</w:t>
        <w:br w:type="textWrapping"/>
        <w:t xml:space="preserve">i najlepsze oblicza motoryzacji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Już za kilka dni, od 24 do 27 kwietnia, Międzynarodowe Targi Poznańskie staną się centrum motoryzacyjnego świata. Poznań Motor Show 2025 zapowiada się jako wydarzenie pełne premier, emocji i niezapomnianych wrażeń dla wszystkich miłośników motoryzacji.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Premiery modeli, które elektryzują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Wśród licznych premier, które odbędą się podczas targów, szczególną uwagę przyciągać będzie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Ferrari 812 GTS N-LARGO</w:t>
      </w:r>
      <w:r w:rsidDel="00000000" w:rsidR="00000000" w:rsidRPr="00000000">
        <w:rPr>
          <w:sz w:val="24"/>
          <w:szCs w:val="24"/>
          <w:rtl w:val="0"/>
        </w:rPr>
        <w:t xml:space="preserve"> od Novitec – jeden z zaledwie 18 egzemplarzy na świecie, zbudowany w całości przez polskiego wystawcę, firmę GRANSPORT. To unikatowe dzieło sztuki motoryzacyjnej można będzie podziwiać w pawilonie nr 4.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 mniej imponująca jest polska premiera </w:t>
      </w:r>
      <w:r w:rsidDel="00000000" w:rsidR="00000000" w:rsidRPr="00000000">
        <w:rPr>
          <w:b w:val="1"/>
          <w:sz w:val="24"/>
          <w:szCs w:val="24"/>
          <w:rtl w:val="0"/>
        </w:rPr>
        <w:t xml:space="preserve">Mercedes-Maybach SL 680 Monogram Series</w:t>
      </w:r>
      <w:r w:rsidDel="00000000" w:rsidR="00000000" w:rsidRPr="00000000">
        <w:rPr>
          <w:sz w:val="24"/>
          <w:szCs w:val="24"/>
          <w:rtl w:val="0"/>
        </w:rPr>
        <w:t xml:space="preserve"> – najnowszego modelu łączącego luksus z osiągami. Ten dwumiejscowy roadster z otwartym dachem oferuje wyjątkowe połączenie kolorów i materiałów, z charakterystycznym wzorem Maybacha obecnym zarówno na zewnątrz, jak i wewnątrz pojazdu.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Hyundai </w:t>
      </w:r>
      <w:r w:rsidDel="00000000" w:rsidR="00000000" w:rsidRPr="00000000">
        <w:rPr>
          <w:sz w:val="24"/>
          <w:szCs w:val="24"/>
          <w:rtl w:val="0"/>
        </w:rPr>
        <w:t xml:space="preserve">zaprezentuje futurystyczny, napędzany wodorem koncepcyjny SUV - INITIUM. </w:t>
      </w:r>
      <w:r w:rsidDel="00000000" w:rsidR="00000000" w:rsidRPr="00000000">
        <w:rPr>
          <w:b w:val="1"/>
          <w:sz w:val="24"/>
          <w:szCs w:val="24"/>
          <w:rtl w:val="0"/>
        </w:rPr>
        <w:t xml:space="preserve">Mazda </w:t>
      </w:r>
      <w:r w:rsidDel="00000000" w:rsidR="00000000" w:rsidRPr="00000000">
        <w:rPr>
          <w:sz w:val="24"/>
          <w:szCs w:val="24"/>
          <w:rtl w:val="0"/>
        </w:rPr>
        <w:t xml:space="preserve">przygotuje model 6e – pierwszy elektryczny hatchback segmentu D w swojej ofercie. </w:t>
      </w:r>
      <w:r w:rsidDel="00000000" w:rsidR="00000000" w:rsidRPr="00000000">
        <w:rPr>
          <w:b w:val="1"/>
          <w:sz w:val="24"/>
          <w:szCs w:val="24"/>
          <w:rtl w:val="0"/>
        </w:rPr>
        <w:t xml:space="preserve">Kia </w:t>
      </w:r>
      <w:r w:rsidDel="00000000" w:rsidR="00000000" w:rsidRPr="00000000">
        <w:rPr>
          <w:sz w:val="24"/>
          <w:szCs w:val="24"/>
          <w:rtl w:val="0"/>
        </w:rPr>
        <w:t xml:space="preserve">prezentuje modele PV5 i EV6, rozszerzając swoją ofertę pojazdów elektrycznych i podkreślając zaangażowanie w rozwój zrównoważonej mobilności. </w:t>
      </w:r>
      <w:r w:rsidDel="00000000" w:rsidR="00000000" w:rsidRPr="00000000">
        <w:rPr>
          <w:b w:val="1"/>
          <w:sz w:val="24"/>
          <w:szCs w:val="24"/>
          <w:rtl w:val="0"/>
        </w:rPr>
        <w:t xml:space="preserve">Omoda </w:t>
      </w:r>
      <w:r w:rsidDel="00000000" w:rsidR="00000000" w:rsidRPr="00000000">
        <w:rPr>
          <w:sz w:val="24"/>
          <w:szCs w:val="24"/>
          <w:rtl w:val="0"/>
        </w:rPr>
        <w:t xml:space="preserve">wprowadza model 9 Super Hybrid, łączący nowoczesny design z zaawansowanym napędem hybrydowym, oferującym efektywność i dynamikę jazdy.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Renault </w:t>
      </w:r>
      <w:r w:rsidDel="00000000" w:rsidR="00000000" w:rsidRPr="00000000">
        <w:rPr>
          <w:sz w:val="24"/>
          <w:szCs w:val="24"/>
          <w:rtl w:val="0"/>
        </w:rPr>
        <w:t xml:space="preserve">prezentuje nową wersję modelu 5, kultowego miejskiego auta w nowoczesnym wydaniu, łączącego retro design z elektrycznym napędem. </w:t>
      </w:r>
      <w:r w:rsidDel="00000000" w:rsidR="00000000" w:rsidRPr="00000000">
        <w:rPr>
          <w:b w:val="1"/>
          <w:sz w:val="24"/>
          <w:szCs w:val="24"/>
          <w:rtl w:val="0"/>
        </w:rPr>
        <w:t xml:space="preserve">Dacia </w:t>
      </w:r>
      <w:r w:rsidDel="00000000" w:rsidR="00000000" w:rsidRPr="00000000">
        <w:rPr>
          <w:sz w:val="24"/>
          <w:szCs w:val="24"/>
          <w:rtl w:val="0"/>
        </w:rPr>
        <w:t xml:space="preserve">wprowadza model Bigster, większego SUV-a, który ma rozszerzyć ofertę marki w segmencie pojazdów rodzinnych, oferując przestronność i przystępną cenę. </w:t>
      </w:r>
      <w:r w:rsidDel="00000000" w:rsidR="00000000" w:rsidRPr="00000000">
        <w:rPr>
          <w:b w:val="1"/>
          <w:sz w:val="24"/>
          <w:szCs w:val="24"/>
          <w:rtl w:val="0"/>
        </w:rPr>
        <w:t xml:space="preserve">BAIC</w:t>
      </w:r>
      <w:r w:rsidDel="00000000" w:rsidR="00000000" w:rsidRPr="00000000">
        <w:rPr>
          <w:sz w:val="24"/>
          <w:szCs w:val="24"/>
          <w:rtl w:val="0"/>
        </w:rPr>
        <w:t xml:space="preserve"> zaprezentuje </w:t>
      </w:r>
      <w:r w:rsidDel="00000000" w:rsidR="00000000" w:rsidRPr="00000000">
        <w:rPr>
          <w:b w:val="1"/>
          <w:sz w:val="24"/>
          <w:szCs w:val="24"/>
          <w:rtl w:val="0"/>
        </w:rPr>
        <w:t xml:space="preserve">model BJ60</w:t>
      </w:r>
      <w:r w:rsidDel="00000000" w:rsidR="00000000" w:rsidRPr="00000000">
        <w:rPr>
          <w:sz w:val="24"/>
          <w:szCs w:val="24"/>
          <w:rtl w:val="0"/>
        </w:rPr>
        <w:t xml:space="preserve"> – nowoczesnego SUV-a klasy premium, który łączy solidną konstrukcję z terenowym charakterem i wysokim komfortem jazdy. </w:t>
      </w:r>
      <w:r w:rsidDel="00000000" w:rsidR="00000000" w:rsidRPr="00000000">
        <w:rPr>
          <w:b w:val="1"/>
          <w:sz w:val="24"/>
          <w:szCs w:val="24"/>
          <w:rtl w:val="0"/>
        </w:rPr>
        <w:t xml:space="preserve">Suzuki </w:t>
      </w:r>
      <w:r w:rsidDel="00000000" w:rsidR="00000000" w:rsidRPr="00000000">
        <w:rPr>
          <w:sz w:val="24"/>
          <w:szCs w:val="24"/>
          <w:rtl w:val="0"/>
        </w:rPr>
        <w:t xml:space="preserve">premierowo w Polsce pokaże model eVitara.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Corvette </w:t>
      </w:r>
      <w:r w:rsidDel="00000000" w:rsidR="00000000" w:rsidRPr="00000000">
        <w:rPr>
          <w:sz w:val="24"/>
          <w:szCs w:val="24"/>
          <w:rtl w:val="0"/>
        </w:rPr>
        <w:t xml:space="preserve">E-Ray, pierwszy hybrydowy model marki, debiutuje w Polsce, łącząc klasyczne osiągi z nowoczesnym napędem elektrycznym. </w:t>
      </w:r>
      <w:r w:rsidDel="00000000" w:rsidR="00000000" w:rsidRPr="00000000">
        <w:rPr>
          <w:b w:val="1"/>
          <w:sz w:val="24"/>
          <w:szCs w:val="24"/>
          <w:rtl w:val="0"/>
        </w:rPr>
        <w:t xml:space="preserve">RAM</w:t>
      </w:r>
      <w:r w:rsidDel="00000000" w:rsidR="00000000" w:rsidRPr="00000000">
        <w:rPr>
          <w:sz w:val="24"/>
          <w:szCs w:val="24"/>
          <w:rtl w:val="0"/>
        </w:rPr>
        <w:t xml:space="preserve"> zaprezentuje aż dwie długo wyczekiwane polskie premiery. Pierwszą z nich jest </w:t>
      </w:r>
      <w:r w:rsidDel="00000000" w:rsidR="00000000" w:rsidRPr="00000000">
        <w:rPr>
          <w:b w:val="1"/>
          <w:sz w:val="24"/>
          <w:szCs w:val="24"/>
          <w:rtl w:val="0"/>
        </w:rPr>
        <w:t xml:space="preserve">RAM RHO</w:t>
      </w:r>
      <w:r w:rsidDel="00000000" w:rsidR="00000000" w:rsidRPr="00000000">
        <w:rPr>
          <w:sz w:val="24"/>
          <w:szCs w:val="24"/>
          <w:rtl w:val="0"/>
        </w:rPr>
        <w:t xml:space="preserve"> – najnowszy model legendarnego pick-upa w wyjątkowej, sportowej odmianie, która zrywa z konwencją tradycyjnego użytkowego auta i stawia na bezkompromisowe osiągi oraz design. Drugą nowością będzie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RAM 2025</w:t>
      </w:r>
      <w:r w:rsidDel="00000000" w:rsidR="00000000" w:rsidRPr="00000000">
        <w:rPr>
          <w:sz w:val="24"/>
          <w:szCs w:val="24"/>
          <w:rtl w:val="0"/>
        </w:rPr>
        <w:t xml:space="preserve"> – nowa generacja flagowego modelu marki, która zaskakuje jeszcze większym komfortem, nowoczesnym wyposażeniem i technologiami przyszłości.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Karlik Luxury Cars zaprezentuje z kolei samochody z najwyższej półki: Lamborghini Revuelto, Ferrari 812, Rolls Royce Ghost, Range Rover Brabus 600, Bentley Continental GT, Range Rover Sport, Ferrari Purosangue, Defender OCTA, Porsche 964 Turbo, Defender 90.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Nowe marki na polskim rynku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Poznań Motor Show 2025 stanie się areną spektakularnych </w:t>
      </w:r>
      <w:r w:rsidDel="00000000" w:rsidR="00000000" w:rsidRPr="00000000">
        <w:rPr>
          <w:b w:val="1"/>
          <w:sz w:val="24"/>
          <w:szCs w:val="24"/>
          <w:rtl w:val="0"/>
        </w:rPr>
        <w:t xml:space="preserve">debiutów marek motoryzacyjnych na polskim rynku</w:t>
      </w:r>
      <w:r w:rsidDel="00000000" w:rsidR="00000000" w:rsidRPr="00000000">
        <w:rPr>
          <w:sz w:val="24"/>
          <w:szCs w:val="24"/>
          <w:rtl w:val="0"/>
        </w:rPr>
        <w:t xml:space="preserve">. Wśród premier znajdzie się </w:t>
      </w:r>
      <w:r w:rsidDel="00000000" w:rsidR="00000000" w:rsidRPr="00000000">
        <w:rPr>
          <w:b w:val="1"/>
          <w:sz w:val="24"/>
          <w:szCs w:val="24"/>
          <w:rtl w:val="0"/>
        </w:rPr>
        <w:t xml:space="preserve">Phelon &amp; Moore</w:t>
      </w:r>
      <w:r w:rsidDel="00000000" w:rsidR="00000000" w:rsidRPr="00000000">
        <w:rPr>
          <w:sz w:val="24"/>
          <w:szCs w:val="24"/>
          <w:rtl w:val="0"/>
        </w:rPr>
        <w:t xml:space="preserve"> – legendarna brytyjska marka motocykli, która po ponad 100 latach historii, w tym z silną obecnością w armii brytyjskiej podczas I wojny światowej, powraca na rynek w nowoczesnym wydaniu. Równocześnie zadebiutuje </w:t>
      </w:r>
      <w:r w:rsidDel="00000000" w:rsidR="00000000" w:rsidRPr="00000000">
        <w:rPr>
          <w:b w:val="1"/>
          <w:sz w:val="24"/>
          <w:szCs w:val="24"/>
          <w:rtl w:val="0"/>
        </w:rPr>
        <w:t xml:space="preserve">Benda Off-Road</w:t>
      </w:r>
      <w:r w:rsidDel="00000000" w:rsidR="00000000" w:rsidRPr="00000000">
        <w:rPr>
          <w:sz w:val="24"/>
          <w:szCs w:val="24"/>
          <w:rtl w:val="0"/>
        </w:rPr>
        <w:t xml:space="preserve">, dynamicznie rozwijająca się chińska marka jednośladów terenowych, która podbija rynki Azji i Europy swoją stylistyką oraz relacją jakości do ceny.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segmencie samochodów osobowych również nie zabraknie głośnych premier. </w:t>
      </w:r>
      <w:r w:rsidDel="00000000" w:rsidR="00000000" w:rsidRPr="00000000">
        <w:rPr>
          <w:b w:val="1"/>
          <w:sz w:val="24"/>
          <w:szCs w:val="24"/>
          <w:rtl w:val="0"/>
        </w:rPr>
        <w:t xml:space="preserve">Dongfeng Motor Group</w:t>
      </w:r>
      <w:r w:rsidDel="00000000" w:rsidR="00000000" w:rsidRPr="00000000">
        <w:rPr>
          <w:sz w:val="24"/>
          <w:szCs w:val="24"/>
          <w:rtl w:val="0"/>
        </w:rPr>
        <w:t xml:space="preserve">, jeden z największych chińskich koncernów motoryzacyjnych, pojawi się w Poznaniu z dwoma premierami: </w:t>
      </w:r>
      <w:r w:rsidDel="00000000" w:rsidR="00000000" w:rsidRPr="00000000">
        <w:rPr>
          <w:b w:val="1"/>
          <w:sz w:val="24"/>
          <w:szCs w:val="24"/>
          <w:rtl w:val="0"/>
        </w:rPr>
        <w:t xml:space="preserve">M-Hero 917</w:t>
      </w:r>
      <w:r w:rsidDel="00000000" w:rsidR="00000000" w:rsidRPr="00000000">
        <w:rPr>
          <w:sz w:val="24"/>
          <w:szCs w:val="24"/>
          <w:rtl w:val="0"/>
        </w:rPr>
        <w:t xml:space="preserve"> - luksusowe 4x4 z napędem elektrycznym oraz Mage - z tradycyjnym napędem i wykończeniem w ponadprzeciętnym standardzie. Obok nich na polski rynek wejdzie marka </w:t>
      </w:r>
      <w:r w:rsidDel="00000000" w:rsidR="00000000" w:rsidRPr="00000000">
        <w:rPr>
          <w:b w:val="1"/>
          <w:sz w:val="24"/>
          <w:szCs w:val="24"/>
          <w:rtl w:val="0"/>
        </w:rPr>
        <w:t xml:space="preserve">Hongqi</w:t>
      </w:r>
      <w:r w:rsidDel="00000000" w:rsidR="00000000" w:rsidRPr="00000000">
        <w:rPr>
          <w:sz w:val="24"/>
          <w:szCs w:val="24"/>
          <w:rtl w:val="0"/>
        </w:rPr>
        <w:t xml:space="preserve"> – chiński producent aut luksusowych, który do tej pory kojarzony był przede wszystkim z oficjalnymi pojazdami chińskiego rządu.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Swoją premierę w Polsce podczas Motor Show będą miały również: </w:t>
      </w:r>
      <w:r w:rsidDel="00000000" w:rsidR="00000000" w:rsidRPr="00000000">
        <w:rPr>
          <w:b w:val="1"/>
          <w:sz w:val="24"/>
          <w:szCs w:val="24"/>
          <w:rtl w:val="0"/>
        </w:rPr>
        <w:t xml:space="preserve">Leapmotor</w:t>
      </w:r>
      <w:r w:rsidDel="00000000" w:rsidR="00000000" w:rsidRPr="00000000">
        <w:rPr>
          <w:sz w:val="24"/>
          <w:szCs w:val="24"/>
          <w:rtl w:val="0"/>
        </w:rPr>
        <w:t xml:space="preserve">, który zaprezentuje model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C10 REEV</w:t>
      </w:r>
      <w:r w:rsidDel="00000000" w:rsidR="00000000" w:rsidRPr="00000000">
        <w:rPr>
          <w:sz w:val="24"/>
          <w:szCs w:val="24"/>
          <w:rtl w:val="0"/>
        </w:rPr>
        <w:t xml:space="preserve">, czyli elektryczny SUV z rozszerzonym zasięgiem, </w:t>
      </w:r>
      <w:r w:rsidDel="00000000" w:rsidR="00000000" w:rsidRPr="00000000">
        <w:rPr>
          <w:b w:val="1"/>
          <w:sz w:val="24"/>
          <w:szCs w:val="24"/>
          <w:rtl w:val="0"/>
        </w:rPr>
        <w:t xml:space="preserve">JAC Motors</w:t>
      </w:r>
      <w:r w:rsidDel="00000000" w:rsidR="00000000" w:rsidRPr="00000000">
        <w:rPr>
          <w:sz w:val="24"/>
          <w:szCs w:val="24"/>
          <w:rtl w:val="0"/>
        </w:rPr>
        <w:t xml:space="preserve"> – z szerokim portfolio pojazdów użytkowych i osobowych, </w:t>
      </w:r>
      <w:r w:rsidDel="00000000" w:rsidR="00000000" w:rsidRPr="00000000">
        <w:rPr>
          <w:b w:val="1"/>
          <w:sz w:val="24"/>
          <w:szCs w:val="24"/>
          <w:rtl w:val="0"/>
        </w:rPr>
        <w:t xml:space="preserve">SWM</w:t>
      </w:r>
      <w:r w:rsidDel="00000000" w:rsidR="00000000" w:rsidRPr="00000000">
        <w:rPr>
          <w:sz w:val="24"/>
          <w:szCs w:val="24"/>
          <w:rtl w:val="0"/>
        </w:rPr>
        <w:t xml:space="preserve"> – producent motocykli i samochodów wywodzący się z Włoch, a obecnie należący do grupy Shineray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Bestune</w:t>
      </w:r>
      <w:r w:rsidDel="00000000" w:rsidR="00000000" w:rsidRPr="00000000">
        <w:rPr>
          <w:sz w:val="24"/>
          <w:szCs w:val="24"/>
          <w:rtl w:val="0"/>
        </w:rPr>
        <w:t xml:space="preserve"> – nowoczesna marka należąca do koncernu FAW, która w Poznaniu pokaże swoje topowe modele T77 Pro, T90 oraz liftbacka B70.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Wszystkie premiery odbędą się w czwartek, 24.04.2025.</w:t>
      </w:r>
      <w:r w:rsidDel="00000000" w:rsidR="00000000" w:rsidRPr="00000000">
        <w:rPr>
          <w:sz w:val="24"/>
          <w:szCs w:val="24"/>
          <w:rtl w:val="0"/>
        </w:rPr>
        <w:t xml:space="preserve"> Szczegółowy harmonogram na końcu artykułu.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Dwieście procent emocji na dwóch kołach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Zwiedzających czekają nie tylko spektakularne premiery samochodowe, ale także prawdziwa uczta dla miłośników jednośladów. Tegoroczny Salon Motocyklowy przyniesie rekordową liczbę nowości – zarówno od globalnych gigantów, jak i kultowych marek powracających na polski rynek.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szczególną uwagę zasługuje stoisko </w:t>
      </w:r>
      <w:r w:rsidDel="00000000" w:rsidR="00000000" w:rsidRPr="00000000">
        <w:rPr>
          <w:b w:val="1"/>
          <w:sz w:val="24"/>
          <w:szCs w:val="24"/>
          <w:rtl w:val="0"/>
        </w:rPr>
        <w:t xml:space="preserve">V-Cruiser</w:t>
      </w:r>
      <w:r w:rsidDel="00000000" w:rsidR="00000000" w:rsidRPr="00000000">
        <w:rPr>
          <w:sz w:val="24"/>
          <w:szCs w:val="24"/>
          <w:rtl w:val="0"/>
        </w:rPr>
        <w:t xml:space="preserve">, które zaprezentuje aż cztery marki: </w:t>
      </w:r>
      <w:r w:rsidDel="00000000" w:rsidR="00000000" w:rsidRPr="00000000">
        <w:rPr>
          <w:b w:val="1"/>
          <w:sz w:val="24"/>
          <w:szCs w:val="24"/>
          <w:rtl w:val="0"/>
        </w:rPr>
        <w:t xml:space="preserve">Indian Motorcycle, Lambretta, Moto Morini oraz FB Mondial</w:t>
      </w:r>
      <w:r w:rsidDel="00000000" w:rsidR="00000000" w:rsidRPr="00000000">
        <w:rPr>
          <w:sz w:val="24"/>
          <w:szCs w:val="24"/>
          <w:rtl w:val="0"/>
        </w:rPr>
        <w:t xml:space="preserve">. Premierowo pokazane zostaną m.in. nowe wersje Indian Chieftain oraz Roadmaster z potężnym silnikiem Power Plus o pojemności 112 cali. Nie zabraknie również prawdziwej gwiazdy sezonu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Scout Sixty Bobber</w:t>
      </w:r>
      <w:r w:rsidDel="00000000" w:rsidR="00000000" w:rsidRPr="00000000">
        <w:rPr>
          <w:sz w:val="24"/>
          <w:szCs w:val="24"/>
          <w:rtl w:val="0"/>
        </w:rPr>
        <w:t xml:space="preserve">, klasycznego cruisera w zaskakująco atrakcyjnej cenie. Miłośnicy stylu „club-style bagger” powinni zwrócić uwagę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Sport Chief RT</w:t>
      </w:r>
      <w:r w:rsidDel="00000000" w:rsidR="00000000" w:rsidRPr="00000000">
        <w:rPr>
          <w:sz w:val="24"/>
          <w:szCs w:val="24"/>
          <w:rtl w:val="0"/>
        </w:rPr>
        <w:t xml:space="preserve"> – model, którym Indian nawiązuje do swojej bogatej tradycji i stylu custom.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Powrót na europejski rynek ogłosi również marka </w:t>
      </w:r>
      <w:r w:rsidDel="00000000" w:rsidR="00000000" w:rsidRPr="00000000">
        <w:rPr>
          <w:b w:val="1"/>
          <w:sz w:val="24"/>
          <w:szCs w:val="24"/>
          <w:rtl w:val="0"/>
        </w:rPr>
        <w:t xml:space="preserve">Lambretta</w:t>
      </w:r>
      <w:r w:rsidDel="00000000" w:rsidR="00000000" w:rsidRPr="00000000">
        <w:rPr>
          <w:sz w:val="24"/>
          <w:szCs w:val="24"/>
          <w:rtl w:val="0"/>
        </w:rPr>
        <w:t xml:space="preserve">, która do Poznania przywiezie całą gamę nowoczesnych skuterów: od miejskich modeli V50 i V125 po bardziej zaawansowane X125 i X300. Dodatkowym smaczkiem będzie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premiera customowego skutera Lambretta X125 stworzonego we współpracy z UNIKAT Motorworks</w:t>
      </w:r>
      <w:r w:rsidDel="00000000" w:rsidR="00000000" w:rsidRPr="00000000">
        <w:rPr>
          <w:sz w:val="24"/>
          <w:szCs w:val="24"/>
          <w:rtl w:val="0"/>
        </w:rPr>
        <w:t xml:space="preserve"> – znanym warsztatem customowym z Wrocławia.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Moto Morini</w:t>
      </w:r>
      <w:r w:rsidDel="00000000" w:rsidR="00000000" w:rsidRPr="00000000">
        <w:rPr>
          <w:sz w:val="24"/>
          <w:szCs w:val="24"/>
          <w:rtl w:val="0"/>
        </w:rPr>
        <w:t xml:space="preserve">, włoska legenda, pokaże w Poznaniu pełną ofertę modeli dostępnych w Polsce – X-Cape 650 oraz stylowe Seiemezzo (czyli „sześć i pół”). Powrót na polski rynek świętować będzie również </w:t>
      </w:r>
      <w:r w:rsidDel="00000000" w:rsidR="00000000" w:rsidRPr="00000000">
        <w:rPr>
          <w:b w:val="1"/>
          <w:sz w:val="24"/>
          <w:szCs w:val="24"/>
          <w:rtl w:val="0"/>
        </w:rPr>
        <w:t xml:space="preserve">FB Mondial</w:t>
      </w:r>
      <w:r w:rsidDel="00000000" w:rsidR="00000000" w:rsidRPr="00000000">
        <w:rPr>
          <w:sz w:val="24"/>
          <w:szCs w:val="24"/>
          <w:rtl w:val="0"/>
        </w:rPr>
        <w:t xml:space="preserve">, który zaprezentuje nowość – sportowego </w:t>
      </w:r>
      <w:r w:rsidDel="00000000" w:rsidR="00000000" w:rsidRPr="00000000">
        <w:rPr>
          <w:b w:val="1"/>
          <w:sz w:val="24"/>
          <w:szCs w:val="24"/>
          <w:rtl w:val="0"/>
        </w:rPr>
        <w:t xml:space="preserve">Piega 452</w:t>
      </w:r>
      <w:r w:rsidDel="00000000" w:rsidR="00000000" w:rsidRPr="00000000">
        <w:rPr>
          <w:sz w:val="24"/>
          <w:szCs w:val="24"/>
          <w:rtl w:val="0"/>
        </w:rPr>
        <w:t xml:space="preserve">, a także kultowy model </w:t>
      </w:r>
      <w:r w:rsidDel="00000000" w:rsidR="00000000" w:rsidRPr="00000000">
        <w:rPr>
          <w:b w:val="1"/>
          <w:sz w:val="24"/>
          <w:szCs w:val="24"/>
          <w:rtl w:val="0"/>
        </w:rPr>
        <w:t xml:space="preserve">HPS</w:t>
      </w:r>
      <w:r w:rsidDel="00000000" w:rsidR="00000000" w:rsidRPr="00000000">
        <w:rPr>
          <w:sz w:val="24"/>
          <w:szCs w:val="24"/>
          <w:rtl w:val="0"/>
        </w:rPr>
        <w:t xml:space="preserve">, dobrze znany fanom klasycznego stylu z nowoczesnym sznytem.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Swoje nowości pokażą również obecne już na rynku marki. </w:t>
      </w:r>
      <w:r w:rsidDel="00000000" w:rsidR="00000000" w:rsidRPr="00000000">
        <w:rPr>
          <w:b w:val="1"/>
          <w:sz w:val="24"/>
          <w:szCs w:val="24"/>
          <w:rtl w:val="0"/>
        </w:rPr>
        <w:t xml:space="preserve">Zontes</w:t>
      </w:r>
      <w:r w:rsidDel="00000000" w:rsidR="00000000" w:rsidRPr="00000000">
        <w:rPr>
          <w:sz w:val="24"/>
          <w:szCs w:val="24"/>
          <w:rtl w:val="0"/>
        </w:rPr>
        <w:t xml:space="preserve"> przywiezie aż dwie tegoroczne premiery: pierwszy w ich ofercie motocykl o pojemności 700 cm³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703 F</w:t>
      </w:r>
      <w:r w:rsidDel="00000000" w:rsidR="00000000" w:rsidRPr="00000000">
        <w:rPr>
          <w:sz w:val="24"/>
          <w:szCs w:val="24"/>
          <w:rtl w:val="0"/>
        </w:rPr>
        <w:t xml:space="preserve"> z 21-calowym przednim kołem i imponującym wyposażeniem seryjnym (regulowane zawieszenie Marzocchi, kamery przód i tył, reflektory przeciwmgłowe, elektryczna szyba i quickshifter), a także nowy </w:t>
      </w:r>
      <w:r w:rsidDel="00000000" w:rsidR="00000000" w:rsidRPr="00000000">
        <w:rPr>
          <w:b w:val="1"/>
          <w:sz w:val="24"/>
          <w:szCs w:val="24"/>
          <w:rtl w:val="0"/>
        </w:rPr>
        <w:t xml:space="preserve">skuter 368G</w:t>
      </w:r>
      <w:r w:rsidDel="00000000" w:rsidR="00000000" w:rsidRPr="00000000">
        <w:rPr>
          <w:sz w:val="24"/>
          <w:szCs w:val="24"/>
          <w:rtl w:val="0"/>
        </w:rPr>
        <w:t xml:space="preserve"> z wyposażeniem godnym klasy adventure. </w:t>
      </w:r>
      <w:r w:rsidDel="00000000" w:rsidR="00000000" w:rsidRPr="00000000">
        <w:rPr>
          <w:b w:val="1"/>
          <w:sz w:val="24"/>
          <w:szCs w:val="24"/>
          <w:rtl w:val="0"/>
        </w:rPr>
        <w:t xml:space="preserve">Junak</w:t>
      </w:r>
      <w:r w:rsidDel="00000000" w:rsidR="00000000" w:rsidRPr="00000000">
        <w:rPr>
          <w:sz w:val="24"/>
          <w:szCs w:val="24"/>
          <w:rtl w:val="0"/>
        </w:rPr>
        <w:t xml:space="preserve">, marka z ogromnym dorobkiem, zaprezentuje odświeżone wersje znanych modeli: RSL, RX ONE ABS oraz M12 Vintage ABS, z poprawionymi osiągami i systemem ABS.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Nie tylko silniki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 raz pierwszy na targach pojawi się </w:t>
      </w:r>
      <w:r w:rsidDel="00000000" w:rsidR="00000000" w:rsidRPr="00000000">
        <w:rPr>
          <w:b w:val="1"/>
          <w:sz w:val="24"/>
          <w:szCs w:val="24"/>
          <w:rtl w:val="0"/>
        </w:rPr>
        <w:t xml:space="preserve">Hot Wheels</w:t>
      </w:r>
      <w:r w:rsidDel="00000000" w:rsidR="00000000" w:rsidRPr="00000000">
        <w:rPr>
          <w:sz w:val="24"/>
          <w:szCs w:val="24"/>
          <w:rtl w:val="0"/>
        </w:rPr>
        <w:t xml:space="preserve"> z limitowanymi modelami kultowych zabawek. Niewątpliwą atrakcją będzie również bolid </w:t>
      </w:r>
      <w:r w:rsidDel="00000000" w:rsidR="00000000" w:rsidRPr="00000000">
        <w:rPr>
          <w:b w:val="1"/>
          <w:sz w:val="24"/>
          <w:szCs w:val="24"/>
          <w:rtl w:val="0"/>
        </w:rPr>
        <w:t xml:space="preserve">LEGO Technic McLaren F1</w:t>
      </w:r>
      <w:r w:rsidDel="00000000" w:rsidR="00000000" w:rsidRPr="00000000">
        <w:rPr>
          <w:sz w:val="24"/>
          <w:szCs w:val="24"/>
          <w:rtl w:val="0"/>
        </w:rPr>
        <w:t xml:space="preserve"> - w rzeczywistych rozmiarach, będzie to debiut w Polsce.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Zainteresowanie wzbudzi z pewnością również strefa TVN Turbo, gdzie spotkać można będzie m.in. Dawida Andresa, Patryka Mikiciuka, Przemka Szafrańskiego, Grzegorza Dudę, Adama Klimka, czy Pawła Misztę.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to nie wszystkie gwiazdy. W piątek pojawi się Bartosz Zmarzlik, a w sobotę Kajetan Kajetanowicz. Ponadto wśród gwiazd motorsportu nie zabraknie Karoliny Pilarczyk, Gosi Rdest, Kornelii Olkuckiej i Magdaleny Plich. Warto też zajrzeć do Speed Ladies, które będą starały się zainspirować zwiedzających i zarazić pasją do dwóch kółek.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Pełen przekrój motoryzacji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Jeden pawilon w pełni poświęcony zostanie caravaningowi - pojawią się firmy oferujące kampery, vany i przyczepy. Nie zabraknie strefy detailingu, a w weekend pojawią się właściciele stuningowanych pojazdów, prezentując swoje projekty.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Dodatkowych emocji dostarczą atrakcje na placu zewnętrznym - pokazy driftu i  stuntu. Odwiedzający będą mieli okazję zasiąść w Drift Taxi oraz spróbować swoich sił na torze gokartowym. Jednym słowem - weekend wypełniony motoryzacją w najlepszym wydaniu.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Bilety w niższych cenach dostępne są tylko do 23.04.2025, dostępne w aplikacji Grupa MTP app oraz na Tobilet.pl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Miejsce: Międzynarodowe Targi Poznańskie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24-27 kwietnia 2025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Godziny otwarcia: 10:00 - 18:00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Więcej informacji: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https://motorshow.pl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ind w:left="0" w:firstLine="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HARMONOGRAM PREMIER PMS 2025</w:t>
      </w:r>
    </w:p>
    <w:p w:rsidR="00000000" w:rsidDel="00000000" w:rsidP="00000000" w:rsidRDefault="00000000" w:rsidRPr="00000000" w14:paraId="0000003E">
      <w:pPr>
        <w:spacing w:after="240" w:before="240" w:lineRule="auto"/>
        <w:ind w:left="0" w:firstLine="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Czwartek, 24.04</w:t>
      </w:r>
    </w:p>
    <w:p w:rsidR="00000000" w:rsidDel="00000000" w:rsidP="00000000" w:rsidRDefault="00000000" w:rsidRPr="00000000" w14:paraId="0000003F">
      <w:pPr>
        <w:spacing w:after="240" w:before="240" w:lineRule="auto"/>
        <w:ind w:left="1420" w:firstLine="700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10:30 – </w:t>
      </w:r>
      <w:r w:rsidDel="00000000" w:rsidR="00000000" w:rsidRPr="00000000">
        <w:rPr>
          <w:b w:val="1"/>
          <w:rtl w:val="0"/>
        </w:rPr>
        <w:t xml:space="preserve">PHELON &amp; MOORE</w:t>
      </w:r>
      <w:r w:rsidDel="00000000" w:rsidR="00000000" w:rsidRPr="00000000">
        <w:rPr>
          <w:rtl w:val="0"/>
        </w:rPr>
        <w:t xml:space="preserve"> (PAWILON 3)</w:t>
      </w:r>
    </w:p>
    <w:p w:rsidR="00000000" w:rsidDel="00000000" w:rsidP="00000000" w:rsidRDefault="00000000" w:rsidRPr="00000000" w14:paraId="00000041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10:45 – </w:t>
      </w:r>
      <w:r w:rsidDel="00000000" w:rsidR="00000000" w:rsidRPr="00000000">
        <w:rPr>
          <w:b w:val="1"/>
          <w:rtl w:val="0"/>
        </w:rPr>
        <w:t xml:space="preserve">BENDA OFF-ROAD</w:t>
      </w:r>
      <w:r w:rsidDel="00000000" w:rsidR="00000000" w:rsidRPr="00000000">
        <w:rPr>
          <w:rtl w:val="0"/>
        </w:rPr>
        <w:t xml:space="preserve"> (PAWILON 3)</w:t>
      </w:r>
    </w:p>
    <w:p w:rsidR="00000000" w:rsidDel="00000000" w:rsidP="00000000" w:rsidRDefault="00000000" w:rsidRPr="00000000" w14:paraId="00000042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11:00 – </w:t>
      </w:r>
      <w:r w:rsidDel="00000000" w:rsidR="00000000" w:rsidRPr="00000000">
        <w:rPr>
          <w:b w:val="1"/>
          <w:rtl w:val="0"/>
        </w:rPr>
        <w:t xml:space="preserve">MAZDA</w:t>
      </w:r>
      <w:r w:rsidDel="00000000" w:rsidR="00000000" w:rsidRPr="00000000">
        <w:rPr>
          <w:rtl w:val="0"/>
        </w:rPr>
        <w:t xml:space="preserve"> (PAWILON 6)</w:t>
      </w:r>
    </w:p>
    <w:p w:rsidR="00000000" w:rsidDel="00000000" w:rsidP="00000000" w:rsidRDefault="00000000" w:rsidRPr="00000000" w14:paraId="00000043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11:30 – </w:t>
      </w:r>
      <w:r w:rsidDel="00000000" w:rsidR="00000000" w:rsidRPr="00000000">
        <w:rPr>
          <w:b w:val="1"/>
          <w:rtl w:val="0"/>
        </w:rPr>
        <w:t xml:space="preserve">DONGFENG</w:t>
      </w:r>
      <w:r w:rsidDel="00000000" w:rsidR="00000000" w:rsidRPr="00000000">
        <w:rPr>
          <w:rtl w:val="0"/>
        </w:rPr>
        <w:t xml:space="preserve"> (PAWILON 6)</w:t>
      </w:r>
    </w:p>
    <w:p w:rsidR="00000000" w:rsidDel="00000000" w:rsidP="00000000" w:rsidRDefault="00000000" w:rsidRPr="00000000" w14:paraId="00000044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11:50 – </w:t>
      </w:r>
      <w:r w:rsidDel="00000000" w:rsidR="00000000" w:rsidRPr="00000000">
        <w:rPr>
          <w:b w:val="1"/>
          <w:rtl w:val="0"/>
        </w:rPr>
        <w:t xml:space="preserve">MERCEDES</w:t>
      </w:r>
      <w:r w:rsidDel="00000000" w:rsidR="00000000" w:rsidRPr="00000000">
        <w:rPr>
          <w:rtl w:val="0"/>
        </w:rPr>
        <w:t xml:space="preserve"> (PAWILON 6)</w:t>
      </w:r>
    </w:p>
    <w:p w:rsidR="00000000" w:rsidDel="00000000" w:rsidP="00000000" w:rsidRDefault="00000000" w:rsidRPr="00000000" w14:paraId="00000045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12:10 – </w:t>
      </w:r>
      <w:r w:rsidDel="00000000" w:rsidR="00000000" w:rsidRPr="00000000">
        <w:rPr>
          <w:b w:val="1"/>
          <w:rtl w:val="0"/>
        </w:rPr>
        <w:t xml:space="preserve">HONGQI </w:t>
      </w:r>
      <w:r w:rsidDel="00000000" w:rsidR="00000000" w:rsidRPr="00000000">
        <w:rPr>
          <w:rtl w:val="0"/>
        </w:rPr>
        <w:t xml:space="preserve">(PAWILON 6)</w:t>
      </w:r>
    </w:p>
    <w:p w:rsidR="00000000" w:rsidDel="00000000" w:rsidP="00000000" w:rsidRDefault="00000000" w:rsidRPr="00000000" w14:paraId="00000046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12:30 – </w:t>
      </w:r>
      <w:r w:rsidDel="00000000" w:rsidR="00000000" w:rsidRPr="00000000">
        <w:rPr>
          <w:b w:val="1"/>
          <w:rtl w:val="0"/>
        </w:rPr>
        <w:t xml:space="preserve">SUZUKI </w:t>
      </w:r>
      <w:r w:rsidDel="00000000" w:rsidR="00000000" w:rsidRPr="00000000">
        <w:rPr>
          <w:rtl w:val="0"/>
        </w:rPr>
        <w:t xml:space="preserve">(PAWILON 5A)</w:t>
      </w:r>
    </w:p>
    <w:p w:rsidR="00000000" w:rsidDel="00000000" w:rsidP="00000000" w:rsidRDefault="00000000" w:rsidRPr="00000000" w14:paraId="00000047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12:50 – </w:t>
      </w:r>
      <w:r w:rsidDel="00000000" w:rsidR="00000000" w:rsidRPr="00000000">
        <w:rPr>
          <w:b w:val="1"/>
          <w:rtl w:val="0"/>
        </w:rPr>
        <w:t xml:space="preserve">LEAPMOTOR </w:t>
      </w:r>
      <w:r w:rsidDel="00000000" w:rsidR="00000000" w:rsidRPr="00000000">
        <w:rPr>
          <w:rtl w:val="0"/>
        </w:rPr>
        <w:t xml:space="preserve">(PAWILON 5A)</w:t>
      </w:r>
    </w:p>
    <w:p w:rsidR="00000000" w:rsidDel="00000000" w:rsidP="00000000" w:rsidRDefault="00000000" w:rsidRPr="00000000" w14:paraId="00000048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13:10 – </w:t>
      </w:r>
      <w:r w:rsidDel="00000000" w:rsidR="00000000" w:rsidRPr="00000000">
        <w:rPr>
          <w:b w:val="1"/>
          <w:rtl w:val="0"/>
        </w:rPr>
        <w:t xml:space="preserve">HYUNDAI </w:t>
      </w:r>
      <w:r w:rsidDel="00000000" w:rsidR="00000000" w:rsidRPr="00000000">
        <w:rPr>
          <w:rtl w:val="0"/>
        </w:rPr>
        <w:t xml:space="preserve">(PAWILON 5)</w:t>
      </w:r>
    </w:p>
    <w:p w:rsidR="00000000" w:rsidDel="00000000" w:rsidP="00000000" w:rsidRDefault="00000000" w:rsidRPr="00000000" w14:paraId="00000049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13:30 – </w:t>
      </w:r>
      <w:r w:rsidDel="00000000" w:rsidR="00000000" w:rsidRPr="00000000">
        <w:rPr>
          <w:b w:val="1"/>
          <w:rtl w:val="0"/>
        </w:rPr>
        <w:t xml:space="preserve">KIA</w:t>
      </w:r>
      <w:r w:rsidDel="00000000" w:rsidR="00000000" w:rsidRPr="00000000">
        <w:rPr>
          <w:rtl w:val="0"/>
        </w:rPr>
        <w:t xml:space="preserve"> (PAWILON 5)</w:t>
      </w:r>
    </w:p>
    <w:p w:rsidR="00000000" w:rsidDel="00000000" w:rsidP="00000000" w:rsidRDefault="00000000" w:rsidRPr="00000000" w14:paraId="0000004A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13:50 – </w:t>
      </w:r>
      <w:r w:rsidDel="00000000" w:rsidR="00000000" w:rsidRPr="00000000">
        <w:rPr>
          <w:b w:val="1"/>
          <w:rtl w:val="0"/>
        </w:rPr>
        <w:t xml:space="preserve">OMODA</w:t>
      </w:r>
      <w:r w:rsidDel="00000000" w:rsidR="00000000" w:rsidRPr="00000000">
        <w:rPr>
          <w:rtl w:val="0"/>
        </w:rPr>
        <w:t xml:space="preserve"> (PAWILON 5)</w:t>
      </w:r>
    </w:p>
    <w:p w:rsidR="00000000" w:rsidDel="00000000" w:rsidP="00000000" w:rsidRDefault="00000000" w:rsidRPr="00000000" w14:paraId="0000004B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14:10 - </w:t>
      </w:r>
      <w:r w:rsidDel="00000000" w:rsidR="00000000" w:rsidRPr="00000000">
        <w:rPr>
          <w:b w:val="1"/>
          <w:rtl w:val="0"/>
        </w:rPr>
        <w:t xml:space="preserve">JAC MOTORS</w:t>
      </w:r>
      <w:r w:rsidDel="00000000" w:rsidR="00000000" w:rsidRPr="00000000">
        <w:rPr>
          <w:rtl w:val="0"/>
        </w:rPr>
        <w:t xml:space="preserve"> (PAWILON 5)</w:t>
      </w:r>
    </w:p>
    <w:p w:rsidR="00000000" w:rsidDel="00000000" w:rsidP="00000000" w:rsidRDefault="00000000" w:rsidRPr="00000000" w14:paraId="0000004C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14:30 – </w:t>
      </w:r>
      <w:r w:rsidDel="00000000" w:rsidR="00000000" w:rsidRPr="00000000">
        <w:rPr>
          <w:b w:val="1"/>
          <w:rtl w:val="0"/>
        </w:rPr>
        <w:t xml:space="preserve">SWM</w:t>
      </w:r>
      <w:r w:rsidDel="00000000" w:rsidR="00000000" w:rsidRPr="00000000">
        <w:rPr>
          <w:rtl w:val="0"/>
        </w:rPr>
        <w:t xml:space="preserve"> (PAWILON 5)</w:t>
      </w:r>
    </w:p>
    <w:p w:rsidR="00000000" w:rsidDel="00000000" w:rsidP="00000000" w:rsidRDefault="00000000" w:rsidRPr="00000000" w14:paraId="0000004D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14:50 – </w:t>
      </w:r>
      <w:r w:rsidDel="00000000" w:rsidR="00000000" w:rsidRPr="00000000">
        <w:rPr>
          <w:b w:val="1"/>
          <w:rtl w:val="0"/>
        </w:rPr>
        <w:t xml:space="preserve">BAIC</w:t>
      </w:r>
      <w:r w:rsidDel="00000000" w:rsidR="00000000" w:rsidRPr="00000000">
        <w:rPr>
          <w:rtl w:val="0"/>
        </w:rPr>
        <w:t xml:space="preserve"> (PAWILON 5)</w:t>
      </w:r>
    </w:p>
    <w:p w:rsidR="00000000" w:rsidDel="00000000" w:rsidP="00000000" w:rsidRDefault="00000000" w:rsidRPr="00000000" w14:paraId="0000004E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15:10 – </w:t>
      </w:r>
      <w:r w:rsidDel="00000000" w:rsidR="00000000" w:rsidRPr="00000000">
        <w:rPr>
          <w:b w:val="1"/>
          <w:rtl w:val="0"/>
        </w:rPr>
        <w:t xml:space="preserve">BESTUNE</w:t>
      </w:r>
      <w:r w:rsidDel="00000000" w:rsidR="00000000" w:rsidRPr="00000000">
        <w:rPr>
          <w:rtl w:val="0"/>
        </w:rPr>
        <w:t xml:space="preserve"> (PAWILON 5)</w:t>
      </w:r>
    </w:p>
    <w:p w:rsidR="00000000" w:rsidDel="00000000" w:rsidP="00000000" w:rsidRDefault="00000000" w:rsidRPr="00000000" w14:paraId="0000004F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15:30 – </w:t>
      </w:r>
      <w:r w:rsidDel="00000000" w:rsidR="00000000" w:rsidRPr="00000000">
        <w:rPr>
          <w:b w:val="1"/>
          <w:rtl w:val="0"/>
        </w:rPr>
        <w:t xml:space="preserve">RENAULT </w:t>
      </w:r>
      <w:r w:rsidDel="00000000" w:rsidR="00000000" w:rsidRPr="00000000">
        <w:rPr>
          <w:rtl w:val="0"/>
        </w:rPr>
        <w:t xml:space="preserve">(PAWILON 5)</w:t>
      </w:r>
    </w:p>
    <w:p w:rsidR="00000000" w:rsidDel="00000000" w:rsidP="00000000" w:rsidRDefault="00000000" w:rsidRPr="00000000" w14:paraId="00000050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15:50 – </w:t>
      </w:r>
      <w:r w:rsidDel="00000000" w:rsidR="00000000" w:rsidRPr="00000000">
        <w:rPr>
          <w:b w:val="1"/>
          <w:rtl w:val="0"/>
        </w:rPr>
        <w:t xml:space="preserve">DACIA </w:t>
      </w:r>
      <w:r w:rsidDel="00000000" w:rsidR="00000000" w:rsidRPr="00000000">
        <w:rPr>
          <w:rtl w:val="0"/>
        </w:rPr>
        <w:t xml:space="preserve">(PAWILON 5)</w:t>
      </w:r>
    </w:p>
    <w:p w:rsidR="00000000" w:rsidDel="00000000" w:rsidP="00000000" w:rsidRDefault="00000000" w:rsidRPr="00000000" w14:paraId="00000051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16:10 – </w:t>
      </w:r>
      <w:r w:rsidDel="00000000" w:rsidR="00000000" w:rsidRPr="00000000">
        <w:rPr>
          <w:b w:val="1"/>
          <w:rtl w:val="0"/>
        </w:rPr>
        <w:t xml:space="preserve">CORVETTE</w:t>
      </w:r>
      <w:r w:rsidDel="00000000" w:rsidR="00000000" w:rsidRPr="00000000">
        <w:rPr>
          <w:rtl w:val="0"/>
        </w:rPr>
        <w:t xml:space="preserve"> (PAWILON 5)</w:t>
      </w:r>
    </w:p>
    <w:p w:rsidR="00000000" w:rsidDel="00000000" w:rsidP="00000000" w:rsidRDefault="00000000" w:rsidRPr="00000000" w14:paraId="00000052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16:30 - </w:t>
      </w:r>
      <w:r w:rsidDel="00000000" w:rsidR="00000000" w:rsidRPr="00000000">
        <w:rPr>
          <w:b w:val="1"/>
          <w:rtl w:val="0"/>
        </w:rPr>
        <w:t xml:space="preserve">RAM</w:t>
      </w:r>
      <w:r w:rsidDel="00000000" w:rsidR="00000000" w:rsidRPr="00000000">
        <w:rPr>
          <w:rtl w:val="0"/>
        </w:rPr>
        <w:t xml:space="preserve"> (PAWILON 5)</w:t>
      </w:r>
    </w:p>
    <w:p w:rsidR="00000000" w:rsidDel="00000000" w:rsidP="00000000" w:rsidRDefault="00000000" w:rsidRPr="00000000" w14:paraId="00000053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tl w:val="0"/>
        </w:rPr>
        <w:t xml:space="preserve">16:50 – </w:t>
      </w:r>
      <w:r w:rsidDel="00000000" w:rsidR="00000000" w:rsidRPr="00000000">
        <w:rPr>
          <w:b w:val="1"/>
          <w:rtl w:val="0"/>
        </w:rPr>
        <w:t xml:space="preserve">KARLIK LUXURY CARS</w:t>
      </w:r>
      <w:r w:rsidDel="00000000" w:rsidR="00000000" w:rsidRPr="00000000">
        <w:rPr>
          <w:rtl w:val="0"/>
        </w:rPr>
        <w:t xml:space="preserve"> (PAWILON 5)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jc w:val="center"/>
      <w:rPr>
        <w:i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jc w:val="right"/>
      <w:rPr>
        <w:i w:val="1"/>
      </w:rPr>
    </w:pPr>
    <w:r w:rsidDel="00000000" w:rsidR="00000000" w:rsidRPr="00000000">
      <w:rPr>
        <w:i w:val="1"/>
        <w:rtl w:val="0"/>
      </w:rPr>
      <w:t xml:space="preserve">Informacja prasowa, 16.04.2025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torshow.p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