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1EB" w:rsidRPr="001D11EB" w:rsidRDefault="001D11EB" w:rsidP="001D11EB">
      <w:pPr>
        <w:pStyle w:val="NormalnyWeb"/>
        <w:spacing w:before="240" w:beforeAutospacing="0" w:after="240" w:afterAutospacing="0"/>
        <w:jc w:val="both"/>
        <w:rPr>
          <w:rFonts w:ascii="Segoe UI Semilight" w:hAnsi="Segoe UI Semilight" w:cs="Segoe UI Semilight"/>
        </w:rPr>
      </w:pPr>
      <w:r w:rsidRPr="001D11EB">
        <w:rPr>
          <w:rFonts w:ascii="Segoe UI Semilight" w:hAnsi="Segoe UI Semilight" w:cs="Segoe UI Semilight"/>
          <w:b/>
          <w:bCs/>
          <w:color w:val="000000"/>
          <w:sz w:val="28"/>
          <w:szCs w:val="28"/>
        </w:rPr>
        <w:t>Poznań Motor Show 2025 – przewodnik po tematycznych strefach wydarzenia</w:t>
      </w:r>
    </w:p>
    <w:p w:rsidR="001D11EB" w:rsidRPr="001D11EB" w:rsidRDefault="001D11EB" w:rsidP="001D11EB">
      <w:pPr>
        <w:pStyle w:val="NormalnyWeb"/>
        <w:spacing w:before="240" w:beforeAutospacing="0" w:after="240" w:afterAutospacing="0"/>
        <w:jc w:val="both"/>
        <w:rPr>
          <w:rFonts w:ascii="Segoe UI Semilight" w:hAnsi="Segoe UI Semilight" w:cs="Segoe UI Semilight"/>
        </w:rPr>
      </w:pPr>
      <w:r w:rsidRPr="001D11EB">
        <w:rPr>
          <w:rFonts w:ascii="Segoe UI Semilight" w:hAnsi="Segoe UI Semilight" w:cs="Segoe UI Semilight"/>
          <w:color w:val="000000"/>
        </w:rPr>
        <w:t>W dniach 24–27 kwietnia 2025 roku Międzynarodowe Targi Poznańskie ponownie staną się miejscem prezentacji najnowszych trendów w świecie motoryzacji. Targi podzielono na tematyczne pawilony, które odpowiadają na potrz</w:t>
      </w:r>
      <w:r>
        <w:rPr>
          <w:rFonts w:ascii="Segoe UI Semilight" w:hAnsi="Segoe UI Semilight" w:cs="Segoe UI Semilight"/>
          <w:color w:val="000000"/>
        </w:rPr>
        <w:t>eby różnych grup odwiedzających</w:t>
      </w:r>
      <w:r>
        <w:rPr>
          <w:rFonts w:ascii="Segoe UI Semilight" w:hAnsi="Segoe UI Semilight" w:cs="Segoe UI Semilight"/>
          <w:color w:val="000000"/>
        </w:rPr>
        <w:br/>
      </w:r>
      <w:r w:rsidRPr="001D11EB">
        <w:rPr>
          <w:rFonts w:ascii="Segoe UI Semilight" w:hAnsi="Segoe UI Semilight" w:cs="Segoe UI Semilight"/>
          <w:color w:val="000000"/>
        </w:rPr>
        <w:t xml:space="preserve">i pozwalają zapoznać się z szerokim </w:t>
      </w:r>
      <w:bookmarkStart w:id="0" w:name="_GoBack"/>
      <w:bookmarkEnd w:id="0"/>
      <w:r w:rsidRPr="001D11EB">
        <w:rPr>
          <w:rFonts w:ascii="Segoe UI Semilight" w:hAnsi="Segoe UI Semilight" w:cs="Segoe UI Semilight"/>
          <w:color w:val="000000"/>
        </w:rPr>
        <w:t>przekrojem rozwiązań oferowanych przez branżę.</w:t>
      </w:r>
    </w:p>
    <w:p w:rsidR="001D11EB" w:rsidRPr="001D11EB" w:rsidRDefault="001D11EB" w:rsidP="001D11EB">
      <w:pPr>
        <w:pStyle w:val="NormalnyWeb"/>
        <w:spacing w:before="240" w:beforeAutospacing="0" w:after="240" w:afterAutospacing="0"/>
        <w:jc w:val="both"/>
        <w:rPr>
          <w:rFonts w:ascii="Segoe UI Semilight" w:hAnsi="Segoe UI Semilight" w:cs="Segoe UI Semilight"/>
        </w:rPr>
      </w:pPr>
      <w:r w:rsidRPr="001D11EB">
        <w:rPr>
          <w:rFonts w:ascii="Segoe UI Semilight" w:hAnsi="Segoe UI Semilight" w:cs="Segoe UI Semilight"/>
          <w:color w:val="000000"/>
        </w:rPr>
        <w:t>Niedługo kończy się pierwsza pula biletów. Tyl</w:t>
      </w:r>
      <w:r>
        <w:rPr>
          <w:rFonts w:ascii="Segoe UI Semilight" w:hAnsi="Segoe UI Semilight" w:cs="Segoe UI Semilight"/>
          <w:color w:val="000000"/>
        </w:rPr>
        <w:t>ko do końca stycznia 2025 można</w:t>
      </w:r>
      <w:r>
        <w:rPr>
          <w:rFonts w:ascii="Segoe UI Semilight" w:hAnsi="Segoe UI Semilight" w:cs="Segoe UI Semilight"/>
          <w:color w:val="000000"/>
        </w:rPr>
        <w:br/>
      </w:r>
      <w:r w:rsidRPr="001D11EB">
        <w:rPr>
          <w:rFonts w:ascii="Segoe UI Semilight" w:hAnsi="Segoe UI Semilight" w:cs="Segoe UI Semilight"/>
          <w:color w:val="000000"/>
        </w:rPr>
        <w:t>je nabyć w najniższej cenie. Wcześniej jednak warto zapoznać się z zakresem tematycznym całego wydarzenia.</w:t>
      </w:r>
    </w:p>
    <w:p w:rsidR="001D11EB" w:rsidRPr="001D11EB" w:rsidRDefault="001D11EB" w:rsidP="001D11EB">
      <w:pPr>
        <w:pStyle w:val="NormalnyWeb"/>
        <w:spacing w:before="240" w:beforeAutospacing="0" w:after="240" w:afterAutospacing="0"/>
        <w:jc w:val="both"/>
        <w:rPr>
          <w:rFonts w:ascii="Segoe UI Semilight" w:hAnsi="Segoe UI Semilight" w:cs="Segoe UI Semilight"/>
          <w:b/>
          <w:bCs/>
          <w:color w:val="000000"/>
          <w:sz w:val="26"/>
          <w:szCs w:val="26"/>
        </w:rPr>
      </w:pPr>
      <w:r w:rsidRPr="001D11EB">
        <w:rPr>
          <w:rFonts w:ascii="Segoe UI Semilight" w:hAnsi="Segoe UI Semilight" w:cs="Segoe UI Semilight"/>
          <w:b/>
          <w:bCs/>
          <w:color w:val="000000"/>
          <w:sz w:val="26"/>
          <w:szCs w:val="26"/>
        </w:rPr>
        <w:t>Pawilon 3 i 3A – Salon Motocyklowy</w:t>
      </w:r>
    </w:p>
    <w:p w:rsidR="001D11EB" w:rsidRPr="001D11EB" w:rsidRDefault="001D11EB" w:rsidP="001D11EB">
      <w:pPr>
        <w:pStyle w:val="NormalnyWeb"/>
        <w:spacing w:before="240" w:beforeAutospacing="0" w:after="240" w:afterAutospacing="0"/>
        <w:jc w:val="both"/>
        <w:rPr>
          <w:rFonts w:ascii="Segoe UI Semilight" w:hAnsi="Segoe UI Semilight" w:cs="Segoe UI Semilight"/>
        </w:rPr>
      </w:pPr>
      <w:r w:rsidRPr="001D11EB">
        <w:rPr>
          <w:rFonts w:ascii="Segoe UI Semilight" w:hAnsi="Segoe UI Semilight" w:cs="Segoe UI Semilight"/>
          <w:color w:val="000000"/>
        </w:rPr>
        <w:t>Pawilon poświęcony motocyklom, skuterom i akcesoriom, gdzie prezentowane będą zarówno klasyczne modele, jak i innowacje w zakresie motocykli elektrycznych. Strefa skierowana do miłośników jednośladów oraz osób zainter</w:t>
      </w:r>
      <w:r>
        <w:rPr>
          <w:rFonts w:ascii="Segoe UI Semilight" w:hAnsi="Segoe UI Semilight" w:cs="Segoe UI Semilight"/>
          <w:color w:val="000000"/>
        </w:rPr>
        <w:t>esowanych technologiami</w:t>
      </w:r>
      <w:r>
        <w:rPr>
          <w:rFonts w:ascii="Segoe UI Semilight" w:hAnsi="Segoe UI Semilight" w:cs="Segoe UI Semilight"/>
          <w:color w:val="000000"/>
        </w:rPr>
        <w:br/>
      </w:r>
      <w:r w:rsidRPr="001D11EB">
        <w:rPr>
          <w:rFonts w:ascii="Segoe UI Semilight" w:hAnsi="Segoe UI Semilight" w:cs="Segoe UI Semilight"/>
          <w:color w:val="000000"/>
        </w:rPr>
        <w:t>w motoryzacji dwukołowej.</w:t>
      </w:r>
    </w:p>
    <w:p w:rsidR="001D11EB" w:rsidRPr="001D11EB" w:rsidRDefault="001D11EB" w:rsidP="001D11EB">
      <w:pPr>
        <w:pStyle w:val="NormalnyWeb"/>
        <w:spacing w:before="240" w:beforeAutospacing="0" w:after="240" w:afterAutospacing="0"/>
        <w:jc w:val="both"/>
        <w:rPr>
          <w:rFonts w:ascii="Segoe UI Semilight" w:hAnsi="Segoe UI Semilight" w:cs="Segoe UI Semilight"/>
          <w:b/>
          <w:bCs/>
          <w:color w:val="000000"/>
          <w:sz w:val="26"/>
          <w:szCs w:val="26"/>
        </w:rPr>
      </w:pPr>
      <w:r w:rsidRPr="001D11EB">
        <w:rPr>
          <w:rFonts w:ascii="Segoe UI Semilight" w:hAnsi="Segoe UI Semilight" w:cs="Segoe UI Semilight"/>
          <w:b/>
          <w:bCs/>
          <w:color w:val="000000"/>
          <w:sz w:val="26"/>
          <w:szCs w:val="26"/>
        </w:rPr>
        <w:t xml:space="preserve">Pawilon 4 – Salon </w:t>
      </w:r>
      <w:proofErr w:type="spellStart"/>
      <w:r w:rsidRPr="001D11EB">
        <w:rPr>
          <w:rFonts w:ascii="Segoe UI Semilight" w:hAnsi="Segoe UI Semilight" w:cs="Segoe UI Semilight"/>
          <w:b/>
          <w:bCs/>
          <w:color w:val="000000"/>
          <w:sz w:val="26"/>
          <w:szCs w:val="26"/>
        </w:rPr>
        <w:t>Luxury</w:t>
      </w:r>
      <w:proofErr w:type="spellEnd"/>
      <w:r w:rsidRPr="001D11EB">
        <w:rPr>
          <w:rFonts w:ascii="Segoe UI Semilight" w:hAnsi="Segoe UI Semilight" w:cs="Segoe UI Semilight"/>
          <w:b/>
          <w:bCs/>
          <w:color w:val="000000"/>
          <w:sz w:val="26"/>
          <w:szCs w:val="26"/>
        </w:rPr>
        <w:t xml:space="preserve"> i </w:t>
      </w:r>
      <w:proofErr w:type="spellStart"/>
      <w:r w:rsidRPr="001D11EB">
        <w:rPr>
          <w:rFonts w:ascii="Segoe UI Semilight" w:hAnsi="Segoe UI Semilight" w:cs="Segoe UI Semilight"/>
          <w:b/>
          <w:bCs/>
          <w:color w:val="000000"/>
          <w:sz w:val="26"/>
          <w:szCs w:val="26"/>
        </w:rPr>
        <w:t>Supercars</w:t>
      </w:r>
      <w:proofErr w:type="spellEnd"/>
    </w:p>
    <w:p w:rsidR="001D11EB" w:rsidRPr="001D11EB" w:rsidRDefault="001D11EB" w:rsidP="001D11EB">
      <w:pPr>
        <w:pStyle w:val="NormalnyWeb"/>
        <w:spacing w:before="240" w:beforeAutospacing="0" w:after="240" w:afterAutospacing="0"/>
        <w:jc w:val="both"/>
        <w:rPr>
          <w:rFonts w:ascii="Segoe UI Semilight" w:hAnsi="Segoe UI Semilight" w:cs="Segoe UI Semilight"/>
        </w:rPr>
      </w:pPr>
      <w:r w:rsidRPr="001D11EB">
        <w:rPr>
          <w:rFonts w:ascii="Segoe UI Semilight" w:hAnsi="Segoe UI Semilight" w:cs="Segoe UI Semilight"/>
          <w:color w:val="000000"/>
        </w:rPr>
        <w:t xml:space="preserve">Strefa luksusu oraz </w:t>
      </w:r>
      <w:proofErr w:type="spellStart"/>
      <w:r w:rsidRPr="001D11EB">
        <w:rPr>
          <w:rFonts w:ascii="Segoe UI Semilight" w:hAnsi="Segoe UI Semilight" w:cs="Segoe UI Semilight"/>
          <w:color w:val="000000"/>
        </w:rPr>
        <w:t>supersamochodów</w:t>
      </w:r>
      <w:proofErr w:type="spellEnd"/>
      <w:r w:rsidRPr="001D11EB">
        <w:rPr>
          <w:rFonts w:ascii="Segoe UI Semilight" w:hAnsi="Segoe UI Semilight" w:cs="Segoe UI Semilight"/>
          <w:color w:val="000000"/>
        </w:rPr>
        <w:t xml:space="preserve">, w której pojawią się najnowsze modele znanych marek takich jak Ferrari, Lamborghini czy </w:t>
      </w:r>
      <w:proofErr w:type="spellStart"/>
      <w:r w:rsidRPr="001D11EB">
        <w:rPr>
          <w:rFonts w:ascii="Segoe UI Semilight" w:hAnsi="Segoe UI Semilight" w:cs="Segoe UI Semilight"/>
          <w:color w:val="000000"/>
        </w:rPr>
        <w:t>McLaren</w:t>
      </w:r>
      <w:proofErr w:type="spellEnd"/>
      <w:r w:rsidRPr="001D11EB">
        <w:rPr>
          <w:rFonts w:ascii="Segoe UI Semilight" w:hAnsi="Segoe UI Semilight" w:cs="Segoe UI Semilight"/>
          <w:color w:val="000000"/>
        </w:rPr>
        <w:t xml:space="preserve">. Pawilon podkreśla znaczenie designu, prestiżu i technologii w segmencie </w:t>
      </w:r>
      <w:proofErr w:type="spellStart"/>
      <w:r w:rsidRPr="001D11EB">
        <w:rPr>
          <w:rFonts w:ascii="Segoe UI Semilight" w:hAnsi="Segoe UI Semilight" w:cs="Segoe UI Semilight"/>
          <w:color w:val="000000"/>
        </w:rPr>
        <w:t>premium</w:t>
      </w:r>
      <w:proofErr w:type="spellEnd"/>
      <w:r w:rsidRPr="001D11EB">
        <w:rPr>
          <w:rFonts w:ascii="Segoe UI Semilight" w:hAnsi="Segoe UI Semilight" w:cs="Segoe UI Semilight"/>
          <w:color w:val="000000"/>
        </w:rPr>
        <w:t>.</w:t>
      </w:r>
    </w:p>
    <w:p w:rsidR="001D11EB" w:rsidRPr="001D11EB" w:rsidRDefault="001D11EB" w:rsidP="001D11EB">
      <w:pPr>
        <w:pStyle w:val="NormalnyWeb"/>
        <w:spacing w:before="240" w:beforeAutospacing="0" w:after="240" w:afterAutospacing="0"/>
        <w:jc w:val="both"/>
        <w:rPr>
          <w:rFonts w:ascii="Segoe UI Semilight" w:hAnsi="Segoe UI Semilight" w:cs="Segoe UI Semilight"/>
          <w:b/>
          <w:bCs/>
          <w:color w:val="000000"/>
          <w:sz w:val="26"/>
          <w:szCs w:val="26"/>
        </w:rPr>
      </w:pPr>
      <w:r w:rsidRPr="001D11EB">
        <w:rPr>
          <w:rFonts w:ascii="Segoe UI Semilight" w:hAnsi="Segoe UI Semilight" w:cs="Segoe UI Semilight"/>
          <w:b/>
          <w:bCs/>
          <w:color w:val="000000"/>
          <w:sz w:val="26"/>
          <w:szCs w:val="26"/>
        </w:rPr>
        <w:t>Pawilon 5 i 6 – Salon Samochodowy</w:t>
      </w:r>
    </w:p>
    <w:p w:rsidR="001D11EB" w:rsidRPr="001D11EB" w:rsidRDefault="001D11EB" w:rsidP="001D11EB">
      <w:pPr>
        <w:pStyle w:val="NormalnyWeb"/>
        <w:spacing w:before="240" w:beforeAutospacing="0" w:after="240" w:afterAutospacing="0"/>
        <w:jc w:val="both"/>
        <w:rPr>
          <w:rFonts w:ascii="Segoe UI Semilight" w:hAnsi="Segoe UI Semilight" w:cs="Segoe UI Semilight"/>
        </w:rPr>
      </w:pPr>
      <w:r w:rsidRPr="001D11EB">
        <w:rPr>
          <w:rFonts w:ascii="Segoe UI Semilight" w:hAnsi="Segoe UI Semilight" w:cs="Segoe UI Semilight"/>
          <w:color w:val="000000"/>
        </w:rPr>
        <w:t>Obszerna przestrzeń prezentująca najnowsze modele samochodów osobowych, zarówno spalinowych, jak i hybrydowych oraz elektrycznych. Pawilony 5 i 6 to szeroki przegląd innowacji technicznych i designu, które kształtują współczesny rynek motoryzacyjny.</w:t>
      </w:r>
    </w:p>
    <w:p w:rsidR="001D11EB" w:rsidRPr="001D11EB" w:rsidRDefault="001D11EB" w:rsidP="001D11EB">
      <w:pPr>
        <w:pStyle w:val="NormalnyWeb"/>
        <w:spacing w:before="240" w:beforeAutospacing="0" w:after="240" w:afterAutospacing="0"/>
        <w:jc w:val="both"/>
        <w:rPr>
          <w:rFonts w:ascii="Segoe UI Semilight" w:hAnsi="Segoe UI Semilight" w:cs="Segoe UI Semilight"/>
          <w:b/>
          <w:bCs/>
          <w:color w:val="000000"/>
          <w:sz w:val="26"/>
          <w:szCs w:val="26"/>
        </w:rPr>
      </w:pPr>
      <w:r w:rsidRPr="001D11EB">
        <w:rPr>
          <w:rFonts w:ascii="Segoe UI Semilight" w:hAnsi="Segoe UI Semilight" w:cs="Segoe UI Semilight"/>
          <w:b/>
          <w:bCs/>
          <w:color w:val="000000"/>
          <w:sz w:val="26"/>
          <w:szCs w:val="26"/>
        </w:rPr>
        <w:t xml:space="preserve">Pawilon 5A – Salon </w:t>
      </w:r>
      <w:proofErr w:type="spellStart"/>
      <w:r w:rsidRPr="001D11EB">
        <w:rPr>
          <w:rFonts w:ascii="Segoe UI Semilight" w:hAnsi="Segoe UI Semilight" w:cs="Segoe UI Semilight"/>
          <w:b/>
          <w:bCs/>
          <w:color w:val="000000"/>
          <w:sz w:val="26"/>
          <w:szCs w:val="26"/>
        </w:rPr>
        <w:t>Detailingu</w:t>
      </w:r>
      <w:proofErr w:type="spellEnd"/>
      <w:r w:rsidRPr="001D11EB">
        <w:rPr>
          <w:rFonts w:ascii="Segoe UI Semilight" w:hAnsi="Segoe UI Semilight" w:cs="Segoe UI Semilight"/>
          <w:b/>
          <w:bCs/>
          <w:color w:val="000000"/>
          <w:sz w:val="26"/>
          <w:szCs w:val="26"/>
        </w:rPr>
        <w:t xml:space="preserve"> i Akcesoria</w:t>
      </w:r>
    </w:p>
    <w:p w:rsidR="001D11EB" w:rsidRPr="001D11EB" w:rsidRDefault="001D11EB" w:rsidP="001D11EB">
      <w:pPr>
        <w:pStyle w:val="NormalnyWeb"/>
        <w:spacing w:before="240" w:beforeAutospacing="0" w:after="240" w:afterAutospacing="0"/>
        <w:jc w:val="both"/>
        <w:rPr>
          <w:rFonts w:ascii="Segoe UI Semilight" w:hAnsi="Segoe UI Semilight" w:cs="Segoe UI Semilight"/>
        </w:rPr>
      </w:pPr>
      <w:r w:rsidRPr="001D11EB">
        <w:rPr>
          <w:rFonts w:ascii="Segoe UI Semilight" w:hAnsi="Segoe UI Semilight" w:cs="Segoe UI Semilight"/>
          <w:color w:val="000000"/>
        </w:rPr>
        <w:t xml:space="preserve">Strefa skoncentrowana na kosmetykach samochodowych, narzędziach i technologiach z zakresu </w:t>
      </w:r>
      <w:proofErr w:type="spellStart"/>
      <w:r w:rsidRPr="001D11EB">
        <w:rPr>
          <w:rFonts w:ascii="Segoe UI Semilight" w:hAnsi="Segoe UI Semilight" w:cs="Segoe UI Semilight"/>
          <w:color w:val="000000"/>
        </w:rPr>
        <w:t>detailingu</w:t>
      </w:r>
      <w:proofErr w:type="spellEnd"/>
      <w:r w:rsidRPr="001D11EB">
        <w:rPr>
          <w:rFonts w:ascii="Segoe UI Semilight" w:hAnsi="Segoe UI Semilight" w:cs="Segoe UI Semilight"/>
          <w:color w:val="000000"/>
        </w:rPr>
        <w:t>. Wystawcy zaprezentują nowoczesne rozwiązania dla osób zajmujących się pielęgnacją pojazdów oraz najnowsze akcesoria związane z ich personalizacją.</w:t>
      </w:r>
    </w:p>
    <w:p w:rsidR="001D11EB" w:rsidRPr="001D11EB" w:rsidRDefault="001D11EB" w:rsidP="001D11EB">
      <w:pPr>
        <w:pStyle w:val="NormalnyWeb"/>
        <w:spacing w:before="240" w:beforeAutospacing="0" w:after="240" w:afterAutospacing="0"/>
        <w:jc w:val="both"/>
        <w:rPr>
          <w:rFonts w:ascii="Segoe UI Semilight" w:hAnsi="Segoe UI Semilight" w:cs="Segoe UI Semilight"/>
          <w:b/>
          <w:bCs/>
          <w:color w:val="000000"/>
          <w:sz w:val="26"/>
          <w:szCs w:val="26"/>
        </w:rPr>
      </w:pPr>
      <w:r w:rsidRPr="001D11EB">
        <w:rPr>
          <w:rFonts w:ascii="Segoe UI Semilight" w:hAnsi="Segoe UI Semilight" w:cs="Segoe UI Semilight"/>
          <w:b/>
          <w:bCs/>
          <w:color w:val="000000"/>
          <w:sz w:val="26"/>
          <w:szCs w:val="26"/>
        </w:rPr>
        <w:t>Pawilon 7 – Ogólnopolskie Mistrzostwa Mechaników</w:t>
      </w:r>
    </w:p>
    <w:p w:rsidR="001D11EB" w:rsidRPr="001D11EB" w:rsidRDefault="001D11EB" w:rsidP="001D11EB">
      <w:pPr>
        <w:pStyle w:val="NormalnyWeb"/>
        <w:spacing w:before="240" w:beforeAutospacing="0" w:after="240" w:afterAutospacing="0"/>
        <w:jc w:val="both"/>
        <w:rPr>
          <w:rFonts w:ascii="Segoe UI Semilight" w:hAnsi="Segoe UI Semilight" w:cs="Segoe UI Semilight"/>
        </w:rPr>
      </w:pPr>
      <w:r w:rsidRPr="001D11EB">
        <w:rPr>
          <w:rFonts w:ascii="Segoe UI Semilight" w:hAnsi="Segoe UI Semilight" w:cs="Segoe UI Semilight"/>
          <w:color w:val="000000"/>
        </w:rPr>
        <w:t xml:space="preserve">Przestrzeń dedykowana finałom XIV Ogólnopolskich Mistrzostw Mechaników. Wydarzenie obejmie konkurencje dla młodych adeptów mechaniki, zawodowców oraz specjalistów od </w:t>
      </w:r>
      <w:proofErr w:type="spellStart"/>
      <w:r w:rsidRPr="001D11EB">
        <w:rPr>
          <w:rFonts w:ascii="Segoe UI Semilight" w:hAnsi="Segoe UI Semilight" w:cs="Segoe UI Semilight"/>
          <w:color w:val="000000"/>
        </w:rPr>
        <w:t>elektromobilności</w:t>
      </w:r>
      <w:proofErr w:type="spellEnd"/>
      <w:r w:rsidRPr="001D11EB">
        <w:rPr>
          <w:rFonts w:ascii="Segoe UI Semilight" w:hAnsi="Segoe UI Semilight" w:cs="Segoe UI Semilight"/>
          <w:color w:val="000000"/>
        </w:rPr>
        <w:t xml:space="preserve">, </w:t>
      </w:r>
      <w:proofErr w:type="spellStart"/>
      <w:r w:rsidRPr="001D11EB">
        <w:rPr>
          <w:rFonts w:ascii="Segoe UI Semilight" w:hAnsi="Segoe UI Semilight" w:cs="Segoe UI Semilight"/>
          <w:color w:val="000000"/>
        </w:rPr>
        <w:t>detailingu</w:t>
      </w:r>
      <w:proofErr w:type="spellEnd"/>
      <w:r w:rsidRPr="001D11EB">
        <w:rPr>
          <w:rFonts w:ascii="Segoe UI Semilight" w:hAnsi="Segoe UI Semilight" w:cs="Segoe UI Semilight"/>
          <w:color w:val="000000"/>
        </w:rPr>
        <w:t xml:space="preserve">, aplikacji folii i innych obszarów </w:t>
      </w:r>
      <w:r w:rsidRPr="001D11EB">
        <w:rPr>
          <w:rFonts w:ascii="Segoe UI Semilight" w:hAnsi="Segoe UI Semilight" w:cs="Segoe UI Semilight"/>
          <w:color w:val="000000"/>
        </w:rPr>
        <w:lastRenderedPageBreak/>
        <w:t>technicznych. W pawilonie planowane są również warsztaty edukacyjne przygotowane przez partnerów branżowych.</w:t>
      </w:r>
    </w:p>
    <w:p w:rsidR="001D11EB" w:rsidRPr="001D11EB" w:rsidRDefault="001D11EB" w:rsidP="001D11EB">
      <w:pPr>
        <w:pStyle w:val="NormalnyWeb"/>
        <w:spacing w:before="240" w:beforeAutospacing="0" w:after="240" w:afterAutospacing="0"/>
        <w:jc w:val="both"/>
        <w:rPr>
          <w:rFonts w:ascii="Segoe UI Semilight" w:hAnsi="Segoe UI Semilight" w:cs="Segoe UI Semilight"/>
          <w:b/>
          <w:bCs/>
          <w:color w:val="000000"/>
          <w:sz w:val="26"/>
          <w:szCs w:val="26"/>
        </w:rPr>
      </w:pPr>
      <w:r w:rsidRPr="001D11EB">
        <w:rPr>
          <w:rFonts w:ascii="Segoe UI Semilight" w:hAnsi="Segoe UI Semilight" w:cs="Segoe UI Semilight"/>
          <w:b/>
          <w:bCs/>
          <w:color w:val="000000"/>
          <w:sz w:val="26"/>
          <w:szCs w:val="26"/>
        </w:rPr>
        <w:t>Pawilon 8 – Salon Caravaningu</w:t>
      </w:r>
    </w:p>
    <w:p w:rsidR="001D11EB" w:rsidRPr="001D11EB" w:rsidRDefault="001D11EB" w:rsidP="001D11EB">
      <w:pPr>
        <w:pStyle w:val="NormalnyWeb"/>
        <w:spacing w:before="240" w:beforeAutospacing="0" w:after="240" w:afterAutospacing="0"/>
        <w:jc w:val="both"/>
        <w:rPr>
          <w:rFonts w:ascii="Segoe UI Semilight" w:hAnsi="Segoe UI Semilight" w:cs="Segoe UI Semilight"/>
        </w:rPr>
      </w:pPr>
      <w:r w:rsidRPr="001D11EB">
        <w:rPr>
          <w:rFonts w:ascii="Segoe UI Semilight" w:hAnsi="Segoe UI Semilight" w:cs="Segoe UI Semilight"/>
          <w:color w:val="000000"/>
        </w:rPr>
        <w:t>Wystawa skierowana do pasjonatów caravaningu, prezentująca najnowsze modele kamperów, przyczep oraz szeroki wybór akcesoriów podróżniczych. Strefa pozwoli zapoznać się z rozwiązaniami umożliwiającymi komfortowe i niezależne podróżowanie.</w:t>
      </w:r>
    </w:p>
    <w:p w:rsidR="001D11EB" w:rsidRPr="001D11EB" w:rsidRDefault="001D11EB" w:rsidP="001D11EB">
      <w:pPr>
        <w:pStyle w:val="NormalnyWeb"/>
        <w:spacing w:before="240" w:beforeAutospacing="0" w:after="240" w:afterAutospacing="0"/>
        <w:jc w:val="both"/>
        <w:rPr>
          <w:rFonts w:ascii="Segoe UI Semilight" w:hAnsi="Segoe UI Semilight" w:cs="Segoe UI Semilight"/>
          <w:b/>
          <w:bCs/>
          <w:color w:val="000000"/>
          <w:sz w:val="26"/>
          <w:szCs w:val="26"/>
        </w:rPr>
      </w:pPr>
      <w:r w:rsidRPr="001D11EB">
        <w:rPr>
          <w:rFonts w:ascii="Segoe UI Semilight" w:hAnsi="Segoe UI Semilight" w:cs="Segoe UI Semilight"/>
          <w:b/>
          <w:bCs/>
          <w:color w:val="000000"/>
          <w:sz w:val="26"/>
          <w:szCs w:val="26"/>
        </w:rPr>
        <w:t xml:space="preserve">Plac Marka – Pokazy </w:t>
      </w:r>
      <w:proofErr w:type="spellStart"/>
      <w:r w:rsidRPr="001D11EB">
        <w:rPr>
          <w:rFonts w:ascii="Segoe UI Semilight" w:hAnsi="Segoe UI Semilight" w:cs="Segoe UI Semilight"/>
          <w:b/>
          <w:bCs/>
          <w:color w:val="000000"/>
          <w:sz w:val="26"/>
          <w:szCs w:val="26"/>
        </w:rPr>
        <w:t>Driftu</w:t>
      </w:r>
      <w:proofErr w:type="spellEnd"/>
      <w:r w:rsidRPr="001D11EB">
        <w:rPr>
          <w:rFonts w:ascii="Segoe UI Semilight" w:hAnsi="Segoe UI Semilight" w:cs="Segoe UI Semilight"/>
          <w:b/>
          <w:bCs/>
          <w:color w:val="000000"/>
          <w:sz w:val="26"/>
          <w:szCs w:val="26"/>
        </w:rPr>
        <w:t xml:space="preserve"> i </w:t>
      </w:r>
      <w:proofErr w:type="spellStart"/>
      <w:r w:rsidRPr="001D11EB">
        <w:rPr>
          <w:rFonts w:ascii="Segoe UI Semilight" w:hAnsi="Segoe UI Semilight" w:cs="Segoe UI Semilight"/>
          <w:b/>
          <w:bCs/>
          <w:color w:val="000000"/>
          <w:sz w:val="26"/>
          <w:szCs w:val="26"/>
        </w:rPr>
        <w:t>Stuntu</w:t>
      </w:r>
      <w:proofErr w:type="spellEnd"/>
    </w:p>
    <w:p w:rsidR="001D11EB" w:rsidRPr="001D11EB" w:rsidRDefault="001D11EB" w:rsidP="001D11EB">
      <w:pPr>
        <w:pStyle w:val="NormalnyWeb"/>
        <w:spacing w:before="240" w:beforeAutospacing="0" w:after="240" w:afterAutospacing="0"/>
        <w:jc w:val="both"/>
        <w:rPr>
          <w:rFonts w:ascii="Segoe UI Semilight" w:hAnsi="Segoe UI Semilight" w:cs="Segoe UI Semilight"/>
        </w:rPr>
      </w:pPr>
      <w:r w:rsidRPr="001D11EB">
        <w:rPr>
          <w:rFonts w:ascii="Segoe UI Semilight" w:hAnsi="Segoe UI Semilight" w:cs="Segoe UI Semilight"/>
          <w:color w:val="000000"/>
        </w:rPr>
        <w:t xml:space="preserve">Na zewnętrznej przestrzeni targów odbędą się pokazy </w:t>
      </w:r>
      <w:proofErr w:type="spellStart"/>
      <w:r w:rsidRPr="001D11EB">
        <w:rPr>
          <w:rFonts w:ascii="Segoe UI Semilight" w:hAnsi="Segoe UI Semilight" w:cs="Segoe UI Semilight"/>
          <w:color w:val="000000"/>
        </w:rPr>
        <w:t>driftu</w:t>
      </w:r>
      <w:proofErr w:type="spellEnd"/>
      <w:r w:rsidRPr="001D11EB">
        <w:rPr>
          <w:rFonts w:ascii="Segoe UI Semilight" w:hAnsi="Segoe UI Semilight" w:cs="Segoe UI Semilight"/>
          <w:color w:val="000000"/>
        </w:rPr>
        <w:t xml:space="preserve"> i </w:t>
      </w:r>
      <w:proofErr w:type="spellStart"/>
      <w:r w:rsidRPr="001D11EB">
        <w:rPr>
          <w:rFonts w:ascii="Segoe UI Semilight" w:hAnsi="Segoe UI Semilight" w:cs="Segoe UI Semilight"/>
          <w:color w:val="000000"/>
        </w:rPr>
        <w:t>stuntu</w:t>
      </w:r>
      <w:proofErr w:type="spellEnd"/>
      <w:r w:rsidRPr="001D11EB">
        <w:rPr>
          <w:rFonts w:ascii="Segoe UI Semilight" w:hAnsi="Segoe UI Semilight" w:cs="Segoe UI Semilight"/>
          <w:color w:val="000000"/>
        </w:rPr>
        <w:t xml:space="preserve">. W programie przewidziane są występy profesjonalnych kierowców, prezentujących swoje umiejętności w widowiskowych pokazach. Chętni odwiedzający mogą na fotelu pasażera poczuć adrenalinę </w:t>
      </w:r>
      <w:proofErr w:type="spellStart"/>
      <w:r w:rsidRPr="001D11EB">
        <w:rPr>
          <w:rFonts w:ascii="Segoe UI Semilight" w:hAnsi="Segoe UI Semilight" w:cs="Segoe UI Semilight"/>
          <w:color w:val="000000"/>
        </w:rPr>
        <w:t>Drift</w:t>
      </w:r>
      <w:proofErr w:type="spellEnd"/>
      <w:r w:rsidRPr="001D11EB">
        <w:rPr>
          <w:rFonts w:ascii="Segoe UI Semilight" w:hAnsi="Segoe UI Semilight" w:cs="Segoe UI Semilight"/>
          <w:color w:val="000000"/>
        </w:rPr>
        <w:t xml:space="preserve"> Taxi.</w:t>
      </w:r>
    </w:p>
    <w:p w:rsidR="001D11EB" w:rsidRPr="001D11EB" w:rsidRDefault="001D11EB" w:rsidP="001D11EB">
      <w:pPr>
        <w:pStyle w:val="NormalnyWeb"/>
        <w:spacing w:before="240" w:beforeAutospacing="0" w:after="240" w:afterAutospacing="0"/>
        <w:jc w:val="both"/>
        <w:rPr>
          <w:rFonts w:ascii="Segoe UI Semilight" w:hAnsi="Segoe UI Semilight" w:cs="Segoe UI Semilight"/>
          <w:b/>
          <w:bCs/>
          <w:color w:val="000000"/>
          <w:sz w:val="26"/>
          <w:szCs w:val="26"/>
        </w:rPr>
      </w:pPr>
      <w:r w:rsidRPr="001D11EB">
        <w:rPr>
          <w:rFonts w:ascii="Segoe UI Semilight" w:hAnsi="Segoe UI Semilight" w:cs="Segoe UI Semilight"/>
          <w:b/>
          <w:bCs/>
          <w:color w:val="000000"/>
          <w:sz w:val="26"/>
          <w:szCs w:val="26"/>
        </w:rPr>
        <w:t>Pawilon 8A – Konferencja EV Solutions</w:t>
      </w:r>
    </w:p>
    <w:p w:rsidR="001D11EB" w:rsidRPr="001D11EB" w:rsidRDefault="001D11EB" w:rsidP="001D11EB">
      <w:pPr>
        <w:pStyle w:val="NormalnyWeb"/>
        <w:spacing w:before="240" w:beforeAutospacing="0" w:after="240" w:afterAutospacing="0"/>
        <w:jc w:val="both"/>
        <w:rPr>
          <w:rFonts w:ascii="Segoe UI Semilight" w:hAnsi="Segoe UI Semilight" w:cs="Segoe UI Semilight"/>
        </w:rPr>
      </w:pPr>
      <w:r w:rsidRPr="001D11EB">
        <w:rPr>
          <w:rFonts w:ascii="Segoe UI Semilight" w:hAnsi="Segoe UI Semilight" w:cs="Segoe UI Semilight"/>
          <w:color w:val="000000"/>
        </w:rPr>
        <w:t xml:space="preserve">Nowością tegorocznej edycji będzie konferencja EV Solutions w Pawilonie 8A, poświęcona </w:t>
      </w:r>
      <w:proofErr w:type="spellStart"/>
      <w:r w:rsidRPr="001D11EB">
        <w:rPr>
          <w:rFonts w:ascii="Segoe UI Semilight" w:hAnsi="Segoe UI Semilight" w:cs="Segoe UI Semilight"/>
          <w:color w:val="000000"/>
        </w:rPr>
        <w:t>elektromobilności</w:t>
      </w:r>
      <w:proofErr w:type="spellEnd"/>
      <w:r w:rsidRPr="001D11EB">
        <w:rPr>
          <w:rFonts w:ascii="Segoe UI Semilight" w:hAnsi="Segoe UI Semilight" w:cs="Segoe UI Semilight"/>
          <w:color w:val="000000"/>
        </w:rPr>
        <w:t>. Prezentowane będą zagadnienia związane z rozwojem technologii ładowania, systemów zarządzania energią oraz pojazdów elektrycznych.</w:t>
      </w:r>
    </w:p>
    <w:p w:rsidR="001D11EB" w:rsidRPr="001D11EB" w:rsidRDefault="001D11EB" w:rsidP="001D11EB">
      <w:pPr>
        <w:pStyle w:val="NormalnyWeb"/>
        <w:spacing w:before="240" w:beforeAutospacing="0" w:after="240" w:afterAutospacing="0"/>
        <w:jc w:val="both"/>
        <w:rPr>
          <w:rFonts w:ascii="Segoe UI Semilight" w:hAnsi="Segoe UI Semilight" w:cs="Segoe UI Semilight"/>
          <w:b/>
          <w:bCs/>
          <w:color w:val="000000"/>
          <w:sz w:val="26"/>
          <w:szCs w:val="26"/>
        </w:rPr>
      </w:pPr>
      <w:r w:rsidRPr="001D11EB">
        <w:rPr>
          <w:rFonts w:ascii="Segoe UI Semilight" w:hAnsi="Segoe UI Semilight" w:cs="Segoe UI Semilight"/>
          <w:b/>
          <w:bCs/>
          <w:color w:val="000000"/>
          <w:sz w:val="26"/>
          <w:szCs w:val="26"/>
        </w:rPr>
        <w:t xml:space="preserve">Poznań </w:t>
      </w:r>
      <w:proofErr w:type="spellStart"/>
      <w:r w:rsidRPr="001D11EB">
        <w:rPr>
          <w:rFonts w:ascii="Segoe UI Semilight" w:hAnsi="Segoe UI Semilight" w:cs="Segoe UI Semilight"/>
          <w:b/>
          <w:bCs/>
          <w:color w:val="000000"/>
          <w:sz w:val="26"/>
          <w:szCs w:val="26"/>
        </w:rPr>
        <w:t>Congress</w:t>
      </w:r>
      <w:proofErr w:type="spellEnd"/>
      <w:r w:rsidRPr="001D11EB">
        <w:rPr>
          <w:rFonts w:ascii="Segoe UI Semilight" w:hAnsi="Segoe UI Semilight" w:cs="Segoe UI Semilight"/>
          <w:b/>
          <w:bCs/>
          <w:color w:val="000000"/>
          <w:sz w:val="26"/>
          <w:szCs w:val="26"/>
        </w:rPr>
        <w:t xml:space="preserve"> Center – Kongres MOVE</w:t>
      </w:r>
    </w:p>
    <w:p w:rsidR="001D11EB" w:rsidRPr="001D11EB" w:rsidRDefault="001D11EB" w:rsidP="001D11EB">
      <w:pPr>
        <w:pStyle w:val="NormalnyWeb"/>
        <w:spacing w:before="240" w:beforeAutospacing="0" w:after="240" w:afterAutospacing="0"/>
        <w:jc w:val="both"/>
        <w:rPr>
          <w:rFonts w:ascii="Segoe UI Semilight" w:hAnsi="Segoe UI Semilight" w:cs="Segoe UI Semilight"/>
        </w:rPr>
      </w:pPr>
      <w:r w:rsidRPr="001D11EB">
        <w:rPr>
          <w:rFonts w:ascii="Segoe UI Semilight" w:hAnsi="Segoe UI Semilight" w:cs="Segoe UI Semilight"/>
          <w:color w:val="000000"/>
        </w:rPr>
        <w:t xml:space="preserve">Kongres MOVE w Poznań </w:t>
      </w:r>
      <w:proofErr w:type="spellStart"/>
      <w:r w:rsidRPr="001D11EB">
        <w:rPr>
          <w:rFonts w:ascii="Segoe UI Semilight" w:hAnsi="Segoe UI Semilight" w:cs="Segoe UI Semilight"/>
          <w:color w:val="000000"/>
        </w:rPr>
        <w:t>Congress</w:t>
      </w:r>
      <w:proofErr w:type="spellEnd"/>
      <w:r w:rsidRPr="001D11EB">
        <w:rPr>
          <w:rFonts w:ascii="Segoe UI Semilight" w:hAnsi="Segoe UI Semilight" w:cs="Segoe UI Semilight"/>
          <w:color w:val="000000"/>
        </w:rPr>
        <w:t xml:space="preserve"> Center to forum poświęcone zrównoważonej mobilności. Uczestnicy będą mogli wziąć udział w panelach eksperckich i debatach na temat przyszłości transportu i rozwoju technologii w tej dziedzinie.</w:t>
      </w:r>
    </w:p>
    <w:p w:rsidR="001D11EB" w:rsidRPr="001D11EB" w:rsidRDefault="001D11EB" w:rsidP="001D11EB">
      <w:pPr>
        <w:pStyle w:val="NormalnyWeb"/>
        <w:spacing w:before="240" w:beforeAutospacing="0" w:after="240" w:afterAutospacing="0"/>
        <w:jc w:val="both"/>
        <w:rPr>
          <w:rFonts w:ascii="Segoe UI Semilight" w:hAnsi="Segoe UI Semilight" w:cs="Segoe UI Semilight"/>
        </w:rPr>
      </w:pPr>
      <w:r w:rsidRPr="001D11EB">
        <w:rPr>
          <w:rFonts w:ascii="Segoe UI Semilight" w:hAnsi="Segoe UI Semilight" w:cs="Segoe UI Semilight"/>
          <w:b/>
          <w:bCs/>
          <w:color w:val="000000"/>
        </w:rPr>
        <w:t>Do 31 stycznia dostępne są bilety w ramach pierwszej puli,</w:t>
      </w:r>
      <w:r w:rsidRPr="001D11EB">
        <w:rPr>
          <w:rFonts w:ascii="Segoe UI Semilight" w:hAnsi="Segoe UI Semilight" w:cs="Segoe UI Semilight"/>
          <w:color w:val="000000"/>
        </w:rPr>
        <w:t xml:space="preserve"> oferowane w najniższej cenie. Od lutego ceny wzrosną o 10 zł. Szczegółowe informacje na temat wydarzenia można znaleźć na stronie organizatora oraz w aplikacji mobilnej Grupa MTP App.</w:t>
      </w:r>
    </w:p>
    <w:p w:rsidR="001D11EB" w:rsidRPr="001D11EB" w:rsidRDefault="001D11EB" w:rsidP="001D11EB">
      <w:pPr>
        <w:pStyle w:val="NormalnyWeb"/>
        <w:spacing w:before="240" w:beforeAutospacing="0" w:after="240" w:afterAutospacing="0"/>
        <w:jc w:val="both"/>
        <w:rPr>
          <w:rFonts w:ascii="Segoe UI Semilight" w:hAnsi="Segoe UI Semilight" w:cs="Segoe UI Semilight"/>
        </w:rPr>
      </w:pPr>
      <w:r w:rsidRPr="001D11EB">
        <w:rPr>
          <w:rFonts w:ascii="Segoe UI Semilight" w:hAnsi="Segoe UI Semilight" w:cs="Segoe UI Semilight"/>
          <w:color w:val="000000"/>
        </w:rPr>
        <w:t xml:space="preserve">Więcej informacji: </w:t>
      </w:r>
      <w:hyperlink r:id="rId7" w:history="1">
        <w:r w:rsidRPr="001D11EB">
          <w:rPr>
            <w:rStyle w:val="Hipercze"/>
            <w:rFonts w:ascii="Segoe UI Semilight" w:hAnsi="Segoe UI Semilight" w:cs="Segoe UI Semilight"/>
            <w:color w:val="1155CC"/>
          </w:rPr>
          <w:t>www.motorshow.pl</w:t>
        </w:r>
      </w:hyperlink>
      <w:r w:rsidRPr="001D11EB">
        <w:rPr>
          <w:rFonts w:ascii="Segoe UI Semilight" w:hAnsi="Segoe UI Semilight" w:cs="Segoe UI Semilight"/>
          <w:color w:val="000000"/>
        </w:rPr>
        <w:t> </w:t>
      </w:r>
    </w:p>
    <w:p w:rsidR="00395ADC" w:rsidRPr="001D11EB" w:rsidRDefault="001D11EB">
      <w:pPr>
        <w:rPr>
          <w:rFonts w:ascii="Segoe UI Semilight" w:hAnsi="Segoe UI Semilight" w:cs="Segoe UI Semilight"/>
        </w:rPr>
      </w:pPr>
    </w:p>
    <w:sectPr w:rsidR="00395ADC" w:rsidRPr="001D11E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1EB" w:rsidRDefault="001D11EB" w:rsidP="001D11EB">
      <w:pPr>
        <w:spacing w:after="0" w:line="240" w:lineRule="auto"/>
      </w:pPr>
      <w:r>
        <w:separator/>
      </w:r>
    </w:p>
  </w:endnote>
  <w:endnote w:type="continuationSeparator" w:id="0">
    <w:p w:rsidR="001D11EB" w:rsidRDefault="001D11EB" w:rsidP="001D1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1EB" w:rsidRDefault="001D11EB" w:rsidP="001D11EB">
      <w:pPr>
        <w:spacing w:after="0" w:line="240" w:lineRule="auto"/>
      </w:pPr>
      <w:r>
        <w:separator/>
      </w:r>
    </w:p>
  </w:footnote>
  <w:footnote w:type="continuationSeparator" w:id="0">
    <w:p w:rsidR="001D11EB" w:rsidRDefault="001D11EB" w:rsidP="001D1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1EB" w:rsidRPr="001D11EB" w:rsidRDefault="001D11EB" w:rsidP="001D11EB">
    <w:pPr>
      <w:pStyle w:val="Nagwek"/>
      <w:jc w:val="right"/>
      <w:rPr>
        <w:rFonts w:ascii="Segoe UI Semilight" w:hAnsi="Segoe UI Semilight" w:cs="Segoe UI Semilight"/>
        <w:sz w:val="18"/>
        <w:szCs w:val="18"/>
      </w:rPr>
    </w:pPr>
    <w:r w:rsidRPr="001D11EB">
      <w:rPr>
        <w:rFonts w:ascii="Segoe UI Semilight" w:hAnsi="Segoe UI Semilight" w:cs="Segoe UI Semilight"/>
        <w:sz w:val="18"/>
        <w:szCs w:val="18"/>
      </w:rPr>
      <w:t>Informacja prasowa Poznań Motor Show, 29.01.2025r.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1EB"/>
    <w:rsid w:val="001D11EB"/>
    <w:rsid w:val="00B770B4"/>
    <w:rsid w:val="00FF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D1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D11E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D1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11EB"/>
  </w:style>
  <w:style w:type="paragraph" w:styleId="Stopka">
    <w:name w:val="footer"/>
    <w:basedOn w:val="Normalny"/>
    <w:link w:val="StopkaZnak"/>
    <w:uiPriority w:val="99"/>
    <w:unhideWhenUsed/>
    <w:rsid w:val="001D1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11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D1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D11E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D1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11EB"/>
  </w:style>
  <w:style w:type="paragraph" w:styleId="Stopka">
    <w:name w:val="footer"/>
    <w:basedOn w:val="Normalny"/>
    <w:link w:val="StopkaZnak"/>
    <w:uiPriority w:val="99"/>
    <w:unhideWhenUsed/>
    <w:rsid w:val="001D1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1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3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otorshow.p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504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Sobczyńska</dc:creator>
  <cp:lastModifiedBy>Aleksandra Sobczyńska</cp:lastModifiedBy>
  <cp:revision>1</cp:revision>
  <dcterms:created xsi:type="dcterms:W3CDTF">2025-01-29T08:26:00Z</dcterms:created>
  <dcterms:modified xsi:type="dcterms:W3CDTF">2025-01-29T08:29:00Z</dcterms:modified>
</cp:coreProperties>
</file>